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66" w:rsidRPr="00282A66" w:rsidRDefault="004E3201" w:rsidP="00282A66">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 </w:t>
      </w:r>
    </w:p>
    <w:p w:rsidR="004E3201" w:rsidRDefault="004E3201" w:rsidP="00C92723">
      <w:pPr>
        <w:pStyle w:val="ConsPlusTitlePage"/>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E3201" w:rsidRPr="004E3201" w:rsidRDefault="004E3201" w:rsidP="004E3201">
      <w:pPr>
        <w:tabs>
          <w:tab w:val="left" w:pos="142"/>
          <w:tab w:val="left" w:pos="284"/>
        </w:tabs>
        <w:autoSpaceDE w:val="0"/>
        <w:autoSpaceDN w:val="0"/>
        <w:spacing w:after="0"/>
        <w:ind w:firstLine="851"/>
        <w:jc w:val="right"/>
        <w:rPr>
          <w:rFonts w:ascii="Times New Roman" w:hAnsi="Times New Roman" w:cs="Times New Roman"/>
          <w:sz w:val="28"/>
          <w:szCs w:val="28"/>
        </w:rPr>
      </w:pPr>
      <w:r w:rsidRPr="004E3201">
        <w:rPr>
          <w:rFonts w:ascii="Times New Roman" w:hAnsi="Times New Roman" w:cs="Times New Roman"/>
          <w:sz w:val="28"/>
          <w:szCs w:val="28"/>
        </w:rPr>
        <w:t xml:space="preserve">Приложение </w:t>
      </w:r>
    </w:p>
    <w:p w:rsidR="004E3201" w:rsidRPr="004E3201" w:rsidRDefault="004E3201" w:rsidP="004E3201">
      <w:pPr>
        <w:tabs>
          <w:tab w:val="left" w:pos="142"/>
          <w:tab w:val="left" w:pos="284"/>
        </w:tabs>
        <w:autoSpaceDE w:val="0"/>
        <w:autoSpaceDN w:val="0"/>
        <w:spacing w:after="0"/>
        <w:ind w:firstLine="851"/>
        <w:jc w:val="right"/>
        <w:rPr>
          <w:rFonts w:ascii="Times New Roman" w:hAnsi="Times New Roman" w:cs="Times New Roman"/>
          <w:sz w:val="28"/>
          <w:szCs w:val="28"/>
        </w:rPr>
      </w:pPr>
      <w:r w:rsidRPr="004E3201">
        <w:rPr>
          <w:rFonts w:ascii="Times New Roman" w:hAnsi="Times New Roman" w:cs="Times New Roman"/>
          <w:sz w:val="28"/>
          <w:szCs w:val="28"/>
        </w:rPr>
        <w:t xml:space="preserve">к постановлению администрации </w:t>
      </w:r>
    </w:p>
    <w:p w:rsidR="004E3201" w:rsidRPr="004E3201" w:rsidRDefault="004E3201" w:rsidP="004E3201">
      <w:pPr>
        <w:tabs>
          <w:tab w:val="left" w:pos="142"/>
          <w:tab w:val="left" w:pos="284"/>
        </w:tabs>
        <w:autoSpaceDE w:val="0"/>
        <w:autoSpaceDN w:val="0"/>
        <w:spacing w:after="0"/>
        <w:ind w:firstLine="851"/>
        <w:jc w:val="right"/>
        <w:rPr>
          <w:rFonts w:ascii="Times New Roman" w:hAnsi="Times New Roman" w:cs="Times New Roman"/>
          <w:sz w:val="28"/>
          <w:szCs w:val="28"/>
        </w:rPr>
      </w:pPr>
      <w:r w:rsidRPr="004E3201">
        <w:rPr>
          <w:rFonts w:ascii="Times New Roman" w:hAnsi="Times New Roman" w:cs="Times New Roman"/>
          <w:sz w:val="28"/>
          <w:szCs w:val="28"/>
        </w:rPr>
        <w:t>МО Сертолово</w:t>
      </w:r>
    </w:p>
    <w:p w:rsidR="004E3201" w:rsidRPr="004E3201" w:rsidRDefault="004E3201" w:rsidP="004E3201">
      <w:pPr>
        <w:tabs>
          <w:tab w:val="left" w:pos="142"/>
          <w:tab w:val="left" w:pos="284"/>
        </w:tabs>
        <w:autoSpaceDE w:val="0"/>
        <w:autoSpaceDN w:val="0"/>
        <w:spacing w:after="0"/>
        <w:ind w:firstLine="851"/>
        <w:jc w:val="right"/>
        <w:rPr>
          <w:rFonts w:ascii="Times New Roman" w:hAnsi="Times New Roman" w:cs="Times New Roman"/>
          <w:sz w:val="28"/>
          <w:szCs w:val="28"/>
        </w:rPr>
      </w:pPr>
      <w:r w:rsidRPr="004E3201">
        <w:rPr>
          <w:rFonts w:ascii="Times New Roman" w:hAnsi="Times New Roman" w:cs="Times New Roman"/>
          <w:sz w:val="28"/>
          <w:szCs w:val="28"/>
        </w:rPr>
        <w:t xml:space="preserve"> от ___________202</w:t>
      </w:r>
      <w:r w:rsidR="005A5B81">
        <w:rPr>
          <w:rFonts w:ascii="Times New Roman" w:hAnsi="Times New Roman" w:cs="Times New Roman"/>
          <w:sz w:val="28"/>
          <w:szCs w:val="28"/>
        </w:rPr>
        <w:t>4</w:t>
      </w:r>
      <w:r w:rsidRPr="004E3201">
        <w:rPr>
          <w:rFonts w:ascii="Times New Roman" w:hAnsi="Times New Roman" w:cs="Times New Roman"/>
          <w:sz w:val="28"/>
          <w:szCs w:val="28"/>
        </w:rPr>
        <w:t xml:space="preserve"> г.  № _____</w:t>
      </w:r>
    </w:p>
    <w:p w:rsidR="004E3201" w:rsidRDefault="004E3201" w:rsidP="004E3201">
      <w:pPr>
        <w:pStyle w:val="a7"/>
        <w:ind w:left="0" w:right="41"/>
        <w:jc w:val="left"/>
        <w:rPr>
          <w:rFonts w:ascii="Times New Roman" w:hAnsi="Times New Roman" w:cs="Times New Roman"/>
          <w:b w:val="0"/>
          <w:color w:val="000000"/>
          <w:sz w:val="28"/>
          <w:szCs w:val="28"/>
        </w:rPr>
      </w:pPr>
    </w:p>
    <w:p w:rsidR="004E3201" w:rsidRDefault="004E3201" w:rsidP="004E3201">
      <w:pPr>
        <w:pStyle w:val="a7"/>
        <w:ind w:left="0" w:right="41"/>
        <w:jc w:val="right"/>
        <w:rPr>
          <w:rFonts w:ascii="Times New Roman" w:hAnsi="Times New Roman" w:cs="Times New Roman"/>
          <w:b w:val="0"/>
          <w:color w:val="000000"/>
          <w:sz w:val="28"/>
          <w:szCs w:val="28"/>
        </w:rPr>
      </w:pPr>
    </w:p>
    <w:p w:rsidR="004E3201" w:rsidRDefault="004E3201" w:rsidP="004E3201">
      <w:pPr>
        <w:pStyle w:val="a7"/>
        <w:ind w:left="0" w:right="41"/>
        <w:jc w:val="left"/>
        <w:rPr>
          <w:rFonts w:ascii="Times New Roman" w:hAnsi="Times New Roman" w:cs="Times New Roman"/>
          <w:b w:val="0"/>
          <w:color w:val="000000"/>
          <w:sz w:val="28"/>
          <w:szCs w:val="28"/>
        </w:rPr>
      </w:pPr>
    </w:p>
    <w:p w:rsidR="004E3201" w:rsidRPr="005A5B81" w:rsidRDefault="004E3201" w:rsidP="005A5B8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5A5B81">
        <w:rPr>
          <w:rFonts w:ascii="Times New Roman" w:eastAsia="Times New Roman" w:hAnsi="Times New Roman" w:cs="Times New Roman"/>
          <w:b/>
          <w:bCs/>
          <w:sz w:val="28"/>
          <w:szCs w:val="28"/>
          <w:lang w:eastAsia="ru-RU"/>
        </w:rPr>
        <w:t>АДМИНИСТРАТИВНЫЙ РЕГЛАМЕНТ</w:t>
      </w:r>
      <w:r w:rsidRPr="005A5B81">
        <w:rPr>
          <w:rFonts w:ascii="Times New Roman" w:eastAsia="Times New Roman" w:hAnsi="Times New Roman" w:cs="Times New Roman"/>
          <w:b/>
          <w:bCs/>
          <w:sz w:val="28"/>
          <w:szCs w:val="28"/>
          <w:lang w:eastAsia="ru-RU"/>
        </w:rPr>
        <w:br/>
        <w:t xml:space="preserve">предоставления муниципальной услуги </w:t>
      </w:r>
    </w:p>
    <w:p w:rsidR="004E3201" w:rsidRPr="005A5B81" w:rsidRDefault="004E3201" w:rsidP="005A5B81">
      <w:pPr>
        <w:pStyle w:val="ConsPlusTitlePage"/>
        <w:jc w:val="center"/>
        <w:rPr>
          <w:rFonts w:ascii="Times New Roman" w:hAnsi="Times New Roman" w:cs="Times New Roman"/>
          <w:b/>
          <w:sz w:val="28"/>
          <w:szCs w:val="28"/>
        </w:rPr>
      </w:pPr>
      <w:r w:rsidRPr="005A5B81">
        <w:rPr>
          <w:rFonts w:ascii="Times New Roman" w:eastAsia="Times New Roman" w:hAnsi="Times New Roman" w:cs="Times New Roman"/>
          <w:b/>
          <w:bCs/>
          <w:sz w:val="28"/>
          <w:szCs w:val="28"/>
        </w:rPr>
        <w:t>«</w:t>
      </w:r>
      <w:r w:rsidR="005A5B81">
        <w:rPr>
          <w:rFonts w:ascii="Times New Roman" w:hAnsi="Times New Roman" w:cs="Times New Roman"/>
          <w:b/>
          <w:sz w:val="28"/>
          <w:szCs w:val="28"/>
        </w:rPr>
        <w:t>У</w:t>
      </w:r>
      <w:r w:rsidR="005A5B81" w:rsidRPr="00631224">
        <w:rPr>
          <w:rFonts w:ascii="Times New Roman" w:hAnsi="Times New Roman" w:cs="Times New Roman"/>
          <w:b/>
          <w:sz w:val="28"/>
          <w:szCs w:val="28"/>
        </w:rPr>
        <w:t>тверждени</w:t>
      </w:r>
      <w:r w:rsidR="005A5B81">
        <w:rPr>
          <w:rFonts w:ascii="Times New Roman" w:hAnsi="Times New Roman" w:cs="Times New Roman"/>
          <w:b/>
          <w:sz w:val="28"/>
          <w:szCs w:val="28"/>
        </w:rPr>
        <w:t>е</w:t>
      </w:r>
      <w:r w:rsidR="005A5B81" w:rsidRPr="00631224">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w:t>
      </w:r>
      <w:r w:rsidR="005A5B81">
        <w:rPr>
          <w:rFonts w:ascii="Times New Roman" w:hAnsi="Times New Roman" w:cs="Times New Roman"/>
          <w:b/>
          <w:sz w:val="28"/>
          <w:szCs w:val="28"/>
        </w:rPr>
        <w:t xml:space="preserve"> </w:t>
      </w:r>
      <w:r w:rsidR="005A5B81" w:rsidRPr="005A5B81">
        <w:rPr>
          <w:rFonts w:ascii="Times New Roman" w:hAnsi="Times New Roman" w:cs="Times New Roman"/>
          <w:b/>
          <w:sz w:val="28"/>
          <w:szCs w:val="28"/>
        </w:rPr>
        <w:t>муниципального образования Сертоловское городское поселение Всеволожского муниципального района Ленинградской области</w:t>
      </w:r>
      <w:r w:rsidR="005A5B81">
        <w:rPr>
          <w:rFonts w:ascii="Times New Roman" w:hAnsi="Times New Roman" w:cs="Times New Roman"/>
          <w:b/>
          <w:sz w:val="28"/>
          <w:szCs w:val="28"/>
        </w:rPr>
        <w:t>»</w:t>
      </w:r>
    </w:p>
    <w:p w:rsidR="004E3201" w:rsidRPr="00B50483" w:rsidRDefault="004E3201" w:rsidP="004E3201">
      <w:pPr>
        <w:autoSpaceDE w:val="0"/>
        <w:autoSpaceDN w:val="0"/>
        <w:adjustRightInd w:val="0"/>
        <w:outlineLvl w:val="0"/>
        <w:rPr>
          <w:sz w:val="28"/>
          <w:szCs w:val="28"/>
        </w:rPr>
      </w:pPr>
    </w:p>
    <w:p w:rsidR="004E3201" w:rsidRPr="005A5B81" w:rsidRDefault="004E3201" w:rsidP="004E3201">
      <w:pPr>
        <w:widowControl w:val="0"/>
        <w:tabs>
          <w:tab w:val="left" w:pos="142"/>
          <w:tab w:val="left" w:pos="284"/>
        </w:tabs>
        <w:autoSpaceDE w:val="0"/>
        <w:autoSpaceDN w:val="0"/>
        <w:adjustRightInd w:val="0"/>
        <w:jc w:val="center"/>
        <w:rPr>
          <w:rFonts w:ascii="Times New Roman" w:hAnsi="Times New Roman" w:cs="Times New Roman"/>
          <w:b/>
          <w:bCs/>
          <w:sz w:val="28"/>
          <w:szCs w:val="28"/>
        </w:rPr>
      </w:pPr>
      <w:bookmarkStart w:id="0" w:name="sub_1001"/>
      <w:r w:rsidRPr="005A5B81">
        <w:rPr>
          <w:rFonts w:ascii="Times New Roman" w:hAnsi="Times New Roman" w:cs="Times New Roman"/>
          <w:b/>
          <w:bCs/>
          <w:sz w:val="28"/>
          <w:szCs w:val="28"/>
        </w:rPr>
        <w:t>1. Общие положения</w:t>
      </w:r>
    </w:p>
    <w:bookmarkEnd w:id="0"/>
    <w:p w:rsidR="004E3201" w:rsidRPr="005A5B81" w:rsidRDefault="005A5B81" w:rsidP="005A5B8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4E3201" w:rsidRPr="005A5B81">
        <w:rPr>
          <w:rFonts w:ascii="Times New Roman" w:eastAsia="Times New Roman" w:hAnsi="Times New Roman" w:cs="Times New Roman"/>
          <w:bCs/>
          <w:sz w:val="28"/>
          <w:szCs w:val="28"/>
          <w:lang w:eastAsia="ru-RU"/>
        </w:rPr>
        <w:t>1.1. Предмет регулирования административного регламента услуги (описание услуги):</w:t>
      </w:r>
    </w:p>
    <w:p w:rsidR="005A5B81" w:rsidRPr="005A5B81" w:rsidRDefault="005A5B81" w:rsidP="005A5B8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5B81">
        <w:rPr>
          <w:rFonts w:ascii="Times New Roman" w:eastAsia="Times New Roman" w:hAnsi="Times New Roman" w:cs="Times New Roman"/>
          <w:bCs/>
          <w:sz w:val="28"/>
          <w:szCs w:val="28"/>
          <w:lang w:eastAsia="ru-RU"/>
        </w:rPr>
        <w:t>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муниципальной услуги «</w:t>
      </w:r>
      <w:r w:rsidRPr="005A5B81">
        <w:rPr>
          <w:rFonts w:ascii="Times New Roman" w:hAnsi="Times New Roman" w:cs="Times New Roman"/>
          <w:sz w:val="28"/>
          <w:szCs w:val="28"/>
        </w:rPr>
        <w:t xml:space="preserve">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w:t>
      </w:r>
      <w:r>
        <w:rPr>
          <w:rFonts w:ascii="Times New Roman" w:hAnsi="Times New Roman" w:cs="Times New Roman"/>
          <w:sz w:val="28"/>
          <w:szCs w:val="28"/>
        </w:rPr>
        <w:t xml:space="preserve"> </w:t>
      </w:r>
      <w:r w:rsidRPr="005A5B81">
        <w:rPr>
          <w:rFonts w:ascii="Times New Roman" w:hAnsi="Times New Roman" w:cs="Times New Roman"/>
          <w:sz w:val="28"/>
          <w:szCs w:val="28"/>
        </w:rPr>
        <w:t xml:space="preserve"> </w:t>
      </w:r>
      <w:r w:rsidRPr="005A5B81">
        <w:rPr>
          <w:rFonts w:ascii="Times New Roman" w:eastAsia="Calibri" w:hAnsi="Times New Roman" w:cs="Times New Roman"/>
          <w:sz w:val="28"/>
          <w:szCs w:val="28"/>
        </w:rPr>
        <w:t>муниципального образования Сертоловское городское поселение Всеволожского муниципального района Ленинградской области</w:t>
      </w:r>
      <w:r w:rsidRPr="005A5B81">
        <w:rPr>
          <w:rFonts w:ascii="Times New Roman" w:eastAsia="Times New Roman" w:hAnsi="Times New Roman" w:cs="Times New Roman"/>
          <w:bCs/>
          <w:sz w:val="28"/>
          <w:szCs w:val="28"/>
          <w:lang w:eastAsia="ru-RU"/>
        </w:rPr>
        <w:t>» разработан в целях повышения качества исполнения и доступности предоставления муниципальных услуг.</w:t>
      </w:r>
    </w:p>
    <w:p w:rsidR="005A5B81" w:rsidRPr="005A5B81" w:rsidRDefault="005A5B81" w:rsidP="005A5B8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5B81">
        <w:rPr>
          <w:rFonts w:ascii="Times New Roman" w:eastAsia="Times New Roman" w:hAnsi="Times New Roman" w:cs="Times New Roman"/>
          <w:bCs/>
          <w:sz w:val="28"/>
          <w:szCs w:val="28"/>
          <w:lang w:eastAsia="ru-RU"/>
        </w:rPr>
        <w:tab/>
        <w:t>Административный регламент устанавливает порядок</w:t>
      </w:r>
      <w:r>
        <w:rPr>
          <w:rFonts w:ascii="Times New Roman" w:eastAsia="Times New Roman" w:hAnsi="Times New Roman" w:cs="Times New Roman"/>
          <w:bCs/>
          <w:sz w:val="28"/>
          <w:szCs w:val="28"/>
          <w:lang w:eastAsia="ru-RU"/>
        </w:rPr>
        <w:t xml:space="preserve"> и </w:t>
      </w:r>
      <w:r w:rsidRPr="005A5B81">
        <w:rPr>
          <w:rFonts w:ascii="Times New Roman" w:eastAsia="Times New Roman" w:hAnsi="Times New Roman" w:cs="Times New Roman"/>
          <w:bCs/>
          <w:sz w:val="28"/>
          <w:szCs w:val="28"/>
          <w:lang w:eastAsia="ru-RU"/>
        </w:rPr>
        <w:t xml:space="preserve">стандарт </w:t>
      </w:r>
      <w:r>
        <w:rPr>
          <w:rFonts w:ascii="Times New Roman" w:eastAsia="Times New Roman" w:hAnsi="Times New Roman" w:cs="Times New Roman"/>
          <w:bCs/>
          <w:sz w:val="28"/>
          <w:szCs w:val="28"/>
          <w:lang w:eastAsia="ru-RU"/>
        </w:rPr>
        <w:t>предоставления</w:t>
      </w:r>
      <w:r w:rsidRPr="005A5B81">
        <w:rPr>
          <w:rFonts w:ascii="Times New Roman" w:eastAsia="Times New Roman" w:hAnsi="Times New Roman" w:cs="Times New Roman"/>
          <w:bCs/>
          <w:sz w:val="28"/>
          <w:szCs w:val="28"/>
          <w:lang w:eastAsia="ru-RU"/>
        </w:rPr>
        <w:t xml:space="preserve">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4E3201" w:rsidRDefault="004E3201" w:rsidP="00C92723">
      <w:pPr>
        <w:pStyle w:val="ConsPlusTitlePage"/>
        <w:jc w:val="center"/>
        <w:rPr>
          <w:rFonts w:ascii="Times New Roman" w:hAnsi="Times New Roman" w:cs="Times New Roman"/>
          <w:b/>
          <w:sz w:val="28"/>
          <w:szCs w:val="28"/>
        </w:rPr>
      </w:pPr>
    </w:p>
    <w:p w:rsidR="005A5B81" w:rsidRPr="00631224" w:rsidRDefault="005A5B81" w:rsidP="005A5B81">
      <w:pPr>
        <w:pStyle w:val="ConsPlusNormal"/>
        <w:jc w:val="both"/>
        <w:rPr>
          <w:rFonts w:ascii="Times New Roman" w:hAnsi="Times New Roman" w:cs="Times New Roman"/>
          <w:sz w:val="28"/>
          <w:szCs w:val="28"/>
        </w:rPr>
      </w:pPr>
    </w:p>
    <w:p w:rsidR="005A5B81" w:rsidRPr="00631224" w:rsidRDefault="00E9290F" w:rsidP="005A5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E3201" w:rsidRDefault="004E3201" w:rsidP="005A5B81">
      <w:pPr>
        <w:pStyle w:val="ConsPlusTitlePage"/>
        <w:jc w:val="both"/>
        <w:rPr>
          <w:rFonts w:ascii="Times New Roman" w:hAnsi="Times New Roman" w:cs="Times New Roman"/>
          <w:b/>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bookmarkStart w:id="1" w:name="P87"/>
      <w:bookmarkEnd w:id="1"/>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r w:rsidRPr="00631224">
        <w:rPr>
          <w:rFonts w:ascii="Times New Roman" w:hAnsi="Times New Roman" w:cs="Times New Roman"/>
          <w:sz w:val="28"/>
          <w:szCs w:val="28"/>
        </w:rPr>
        <w:t>обращения</w:t>
      </w:r>
      <w:r w:rsidR="00051B87" w:rsidRPr="00631224">
        <w:rPr>
          <w:rFonts w:ascii="Times New Roman" w:hAnsi="Times New Roman" w:cs="Times New Roman"/>
          <w:sz w:val="28"/>
          <w:szCs w:val="28"/>
        </w:rPr>
        <w:t xml:space="preserve"> которых </w:t>
      </w:r>
      <w:r w:rsidR="00E5509C" w:rsidRPr="00631224">
        <w:rPr>
          <w:rFonts w:ascii="Times New Roman" w:hAnsi="Times New Roman" w:cs="Times New Roman"/>
          <w:sz w:val="28"/>
          <w:szCs w:val="28"/>
        </w:rPr>
        <w:t>ОМСУ</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631224" w:rsidRDefault="00515A69"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6">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rsidP="0050289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E9290F"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1.3</w:t>
      </w:r>
      <w:r>
        <w:rPr>
          <w:rFonts w:ascii="Times New Roman" w:hAnsi="Times New Roman" w:cs="Times New Roman"/>
          <w:sz w:val="28"/>
          <w:szCs w:val="28"/>
        </w:rPr>
        <w:t xml:space="preserve">. </w:t>
      </w:r>
      <w:r w:rsidRPr="00E9290F">
        <w:rPr>
          <w:rFonts w:ascii="Times New Roman" w:hAnsi="Times New Roman" w:cs="Times New Roman"/>
          <w:sz w:val="28"/>
          <w:szCs w:val="28"/>
        </w:rPr>
        <w:t xml:space="preserve">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1.3.1.</w:t>
      </w:r>
      <w:r>
        <w:rPr>
          <w:rFonts w:ascii="Times New Roman" w:hAnsi="Times New Roman" w:cs="Times New Roman"/>
          <w:sz w:val="28"/>
          <w:szCs w:val="28"/>
        </w:rPr>
        <w:t xml:space="preserve"> </w:t>
      </w:r>
      <w:r w:rsidRPr="00E9290F">
        <w:rPr>
          <w:rFonts w:ascii="Times New Roman" w:hAnsi="Times New Roman" w:cs="Times New Roman"/>
          <w:sz w:val="28"/>
          <w:szCs w:val="28"/>
        </w:rPr>
        <w:t xml:space="preserve">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E9290F">
        <w:rPr>
          <w:rFonts w:ascii="Times New Roman" w:hAnsi="Times New Roman" w:cs="Times New Roman"/>
          <w:sz w:val="28"/>
          <w:szCs w:val="28"/>
        </w:rPr>
        <w:lastRenderedPageBreak/>
        <w:t>муниципальных услуг (далее - МФЦ). Заявители представляют документы в МФЦ путем личной подачи документов.</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Информация о месте нахождения и графике работы Администрации: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Место нахождения: Ленинградская область, Всеволожский </w:t>
      </w:r>
      <w:proofErr w:type="gramStart"/>
      <w:r w:rsidRPr="00E9290F">
        <w:rPr>
          <w:rFonts w:ascii="Times New Roman" w:hAnsi="Times New Roman" w:cs="Times New Roman"/>
          <w:sz w:val="28"/>
          <w:szCs w:val="28"/>
        </w:rPr>
        <w:t xml:space="preserve">район,   </w:t>
      </w:r>
      <w:proofErr w:type="gramEnd"/>
      <w:r w:rsidRPr="00E9290F">
        <w:rPr>
          <w:rFonts w:ascii="Times New Roman" w:hAnsi="Times New Roman" w:cs="Times New Roman"/>
          <w:sz w:val="28"/>
          <w:szCs w:val="28"/>
        </w:rPr>
        <w:t xml:space="preserve">                                                г. Сертолово, </w:t>
      </w:r>
      <w:proofErr w:type="spellStart"/>
      <w:r w:rsidRPr="00E9290F">
        <w:rPr>
          <w:rFonts w:ascii="Times New Roman" w:hAnsi="Times New Roman" w:cs="Times New Roman"/>
          <w:sz w:val="28"/>
          <w:szCs w:val="28"/>
        </w:rPr>
        <w:t>мкр</w:t>
      </w:r>
      <w:proofErr w:type="spellEnd"/>
      <w:r w:rsidRPr="00E9290F">
        <w:rPr>
          <w:rFonts w:ascii="Times New Roman" w:hAnsi="Times New Roman" w:cs="Times New Roman"/>
          <w:sz w:val="28"/>
          <w:szCs w:val="28"/>
        </w:rPr>
        <w:t xml:space="preserve">. Сертолово-1, ул. </w:t>
      </w:r>
      <w:proofErr w:type="spellStart"/>
      <w:r w:rsidRPr="00E9290F">
        <w:rPr>
          <w:rFonts w:ascii="Times New Roman" w:hAnsi="Times New Roman" w:cs="Times New Roman"/>
          <w:sz w:val="28"/>
          <w:szCs w:val="28"/>
        </w:rPr>
        <w:t>Молодцова</w:t>
      </w:r>
      <w:proofErr w:type="spellEnd"/>
      <w:r w:rsidRPr="00E9290F">
        <w:rPr>
          <w:rFonts w:ascii="Times New Roman" w:hAnsi="Times New Roman" w:cs="Times New Roman"/>
          <w:sz w:val="28"/>
          <w:szCs w:val="28"/>
        </w:rPr>
        <w:t>, д. 7, корпус 2.</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График работы: будние дни 9.00 – 18.00, перерыв 13.00 – 14.00, выходной суббота, воскресенье.</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Справочные телефоны Администрации: (812) 593-29-02; Факс: (812) 593-29-02;</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Адрес электронной почты Администрации: e-mail: </w:t>
      </w:r>
      <w:hyperlink r:id="rId7" w:history="1">
        <w:r w:rsidRPr="00E9290F">
          <w:rPr>
            <w:rFonts w:ascii="Times New Roman" w:hAnsi="Times New Roman" w:cs="Times New Roman"/>
            <w:sz w:val="28"/>
            <w:szCs w:val="28"/>
          </w:rPr>
          <w:t>upravdelami@bk.ru</w:t>
        </w:r>
      </w:hyperlink>
      <w:r w:rsidRPr="00E9290F">
        <w:rPr>
          <w:rFonts w:ascii="Times New Roman" w:hAnsi="Times New Roman" w:cs="Times New Roman"/>
          <w:sz w:val="28"/>
          <w:szCs w:val="28"/>
        </w:rPr>
        <w:t>.</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Информация о месте нахождения и графике работы Комитета: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Место нахождения Ленинградская область, Всеволожский район,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г. Сертолово, </w:t>
      </w:r>
      <w:proofErr w:type="spellStart"/>
      <w:r w:rsidRPr="00E9290F">
        <w:rPr>
          <w:rFonts w:ascii="Times New Roman" w:hAnsi="Times New Roman" w:cs="Times New Roman"/>
          <w:sz w:val="28"/>
          <w:szCs w:val="28"/>
        </w:rPr>
        <w:t>мкр</w:t>
      </w:r>
      <w:proofErr w:type="spellEnd"/>
      <w:r w:rsidRPr="00E9290F">
        <w:rPr>
          <w:rFonts w:ascii="Times New Roman" w:hAnsi="Times New Roman" w:cs="Times New Roman"/>
          <w:sz w:val="28"/>
          <w:szCs w:val="28"/>
        </w:rPr>
        <w:t xml:space="preserve">. Сертолово-1, ул. </w:t>
      </w:r>
      <w:proofErr w:type="spellStart"/>
      <w:r w:rsidRPr="00E9290F">
        <w:rPr>
          <w:rFonts w:ascii="Times New Roman" w:hAnsi="Times New Roman" w:cs="Times New Roman"/>
          <w:sz w:val="28"/>
          <w:szCs w:val="28"/>
        </w:rPr>
        <w:t>Молодцова</w:t>
      </w:r>
      <w:proofErr w:type="spellEnd"/>
      <w:r w:rsidRPr="00E9290F">
        <w:rPr>
          <w:rFonts w:ascii="Times New Roman" w:hAnsi="Times New Roman" w:cs="Times New Roman"/>
          <w:sz w:val="28"/>
          <w:szCs w:val="28"/>
        </w:rPr>
        <w:t xml:space="preserve">, д. 7, корпус 2, </w:t>
      </w:r>
      <w:proofErr w:type="spellStart"/>
      <w:r w:rsidRPr="00E9290F">
        <w:rPr>
          <w:rFonts w:ascii="Times New Roman" w:hAnsi="Times New Roman" w:cs="Times New Roman"/>
          <w:sz w:val="28"/>
          <w:szCs w:val="28"/>
        </w:rPr>
        <w:t>каб</w:t>
      </w:r>
      <w:proofErr w:type="spellEnd"/>
      <w:r w:rsidRPr="00E9290F">
        <w:rPr>
          <w:rFonts w:ascii="Times New Roman" w:hAnsi="Times New Roman" w:cs="Times New Roman"/>
          <w:sz w:val="28"/>
          <w:szCs w:val="28"/>
        </w:rPr>
        <w:t>. 27;</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Приемные дни: вторник с 10 час. 00 мин. до 13 час. 00 мин. и с 14 час. 00 мин. до 17 час. 00 мин.</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Справочные телефоны Комитета: (812) 593-46-70</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          Адрес электронной почты Комитета: e-mail: </w:t>
      </w:r>
      <w:hyperlink r:id="rId8" w:history="1">
        <w:r w:rsidRPr="00E9290F">
          <w:rPr>
            <w:rFonts w:ascii="Times New Roman" w:hAnsi="Times New Roman" w:cs="Times New Roman"/>
            <w:sz w:val="28"/>
            <w:szCs w:val="28"/>
          </w:rPr>
          <w:t>kumisertolovo@mail.</w:t>
        </w:r>
        <w:proofErr w:type="spellStart"/>
        <w:r w:rsidRPr="00E9290F">
          <w:rPr>
            <w:rFonts w:ascii="Times New Roman" w:hAnsi="Times New Roman" w:cs="Times New Roman"/>
            <w:sz w:val="28"/>
            <w:szCs w:val="28"/>
          </w:rPr>
          <w:t>ru</w:t>
        </w:r>
        <w:proofErr w:type="spellEnd"/>
      </w:hyperlink>
      <w:r w:rsidRPr="00E9290F">
        <w:rPr>
          <w:rFonts w:ascii="Times New Roman" w:hAnsi="Times New Roman" w:cs="Times New Roman"/>
          <w:sz w:val="28"/>
          <w:szCs w:val="28"/>
        </w:rPr>
        <w:t>.</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Справочные телефоны 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Справочные телефоны Администрации: (812) 593-29-02; Факс: (812) 593-29-02;</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Справочные телефоны Комитета: 8(812) 593-74-53, 8(812) 593-46-70, факс: 8(812) 593-74-53.</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E9290F" w:rsidRPr="00E9290F" w:rsidRDefault="007E5F25" w:rsidP="00E9290F">
      <w:pPr>
        <w:pStyle w:val="ConsPlusNormal"/>
        <w:ind w:firstLine="539"/>
        <w:jc w:val="both"/>
        <w:rPr>
          <w:rFonts w:ascii="Times New Roman" w:hAnsi="Times New Roman" w:cs="Times New Roman"/>
          <w:sz w:val="28"/>
          <w:szCs w:val="28"/>
        </w:rPr>
      </w:pPr>
      <w:bookmarkStart w:id="2" w:name="sub_104"/>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w:t>
      </w:r>
      <w:bookmarkStart w:id="3" w:name="sub_105"/>
      <w:bookmarkEnd w:id="2"/>
      <w:r w:rsidR="00E9290F" w:rsidRPr="00E9290F">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9" w:history="1">
        <w:r w:rsidR="00E9290F" w:rsidRPr="00E9290F">
          <w:rPr>
            <w:rFonts w:ascii="Times New Roman" w:hAnsi="Times New Roman" w:cs="Times New Roman"/>
            <w:sz w:val="28"/>
            <w:szCs w:val="28"/>
          </w:rPr>
          <w:t>www.gu.lenobl.ru</w:t>
        </w:r>
      </w:hyperlink>
      <w:r w:rsidR="00E9290F" w:rsidRPr="00E9290F">
        <w:rPr>
          <w:rFonts w:ascii="Times New Roman" w:hAnsi="Times New Roman" w:cs="Times New Roman"/>
          <w:sz w:val="28"/>
          <w:szCs w:val="28"/>
        </w:rPr>
        <w:t>.</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Электронный адрес Единого портала государственных                                        и муниципальных услуг (функций) в сети Интернет: http://www.gosuslugi.ru/.</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Электронный адрес официального сайта Администрации в сети Интернет: </w:t>
      </w:r>
      <w:hyperlink r:id="rId10" w:history="1">
        <w:r w:rsidR="00E9290F" w:rsidRPr="00E9290F">
          <w:rPr>
            <w:rFonts w:ascii="Times New Roman" w:hAnsi="Times New Roman" w:cs="Times New Roman"/>
            <w:sz w:val="28"/>
            <w:szCs w:val="28"/>
          </w:rPr>
          <w:t>www.</w:t>
        </w:r>
        <w:proofErr w:type="spellStart"/>
        <w:r w:rsidR="00E9290F" w:rsidRPr="00E9290F">
          <w:rPr>
            <w:rFonts w:ascii="Times New Roman" w:hAnsi="Times New Roman" w:cs="Times New Roman"/>
            <w:sz w:val="28"/>
            <w:szCs w:val="28"/>
          </w:rPr>
          <w:t>mosertolovo</w:t>
        </w:r>
        <w:proofErr w:type="spellEnd"/>
        <w:r w:rsidR="00E9290F" w:rsidRPr="00E9290F">
          <w:rPr>
            <w:rFonts w:ascii="Times New Roman" w:hAnsi="Times New Roman" w:cs="Times New Roman"/>
            <w:sz w:val="28"/>
            <w:szCs w:val="28"/>
          </w:rPr>
          <w:t>.</w:t>
        </w:r>
        <w:proofErr w:type="spellStart"/>
        <w:r w:rsidR="00E9290F" w:rsidRPr="00E9290F">
          <w:rPr>
            <w:rFonts w:ascii="Times New Roman" w:hAnsi="Times New Roman" w:cs="Times New Roman"/>
            <w:sz w:val="28"/>
            <w:szCs w:val="28"/>
          </w:rPr>
          <w:t>ru</w:t>
        </w:r>
        <w:proofErr w:type="spellEnd"/>
      </w:hyperlink>
      <w:r w:rsidR="00E9290F" w:rsidRPr="00E9290F">
        <w:rPr>
          <w:rFonts w:ascii="Times New Roman" w:hAnsi="Times New Roman" w:cs="Times New Roman"/>
          <w:sz w:val="28"/>
          <w:szCs w:val="28"/>
        </w:rPr>
        <w:t>.</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1.3.4. Порядок получения информации заявителями по вопросам </w:t>
      </w:r>
      <w:r w:rsidRPr="00E9290F">
        <w:rPr>
          <w:rFonts w:ascii="Times New Roman" w:hAnsi="Times New Roman"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а) устно - по адресу, указанному </w:t>
      </w:r>
      <w:hyperlink w:anchor="sub_103" w:history="1">
        <w:r w:rsidRPr="00E9290F">
          <w:rPr>
            <w:rFonts w:ascii="Times New Roman" w:hAnsi="Times New Roman" w:cs="Times New Roman"/>
            <w:sz w:val="28"/>
            <w:szCs w:val="28"/>
          </w:rPr>
          <w:t>в пункте 1.3</w:t>
        </w:r>
      </w:hyperlink>
      <w:r w:rsidRPr="00E9290F">
        <w:rPr>
          <w:rFonts w:ascii="Times New Roman" w:hAnsi="Times New Roman" w:cs="Times New Roman"/>
          <w:sz w:val="28"/>
          <w:szCs w:val="28"/>
        </w:rPr>
        <w:t>. настоящего Административного регламента в приемные дни.</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Время консультирования при личном обращении не должно превышать 15 минут.</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E9290F">
          <w:rPr>
            <w:rFonts w:ascii="Times New Roman" w:hAnsi="Times New Roman" w:cs="Times New Roman"/>
            <w:sz w:val="28"/>
            <w:szCs w:val="28"/>
          </w:rPr>
          <w:t>пункте 1.3</w:t>
        </w:r>
      </w:hyperlink>
      <w:r w:rsidRPr="00E9290F">
        <w:rPr>
          <w:rFonts w:ascii="Times New Roman" w:hAnsi="Times New Roman" w:cs="Times New Roman"/>
          <w:sz w:val="28"/>
          <w:szCs w:val="28"/>
        </w:rPr>
        <w:t>.2 настоящего Административного регламента;</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в) по справочному телефону, указанному в 1.3.2. настоящего Административного регламента;</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г) по электронной почте путем направления заявления по адресу электронной почты, указанному в 1.3.2.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е) при обращении в МФЦ.</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 Информация, указанная в </w:t>
      </w:r>
      <w:hyperlink w:anchor="sub_103" w:history="1">
        <w:r w:rsidRPr="00E9290F">
          <w:rPr>
            <w:rFonts w:ascii="Times New Roman" w:hAnsi="Times New Roman" w:cs="Times New Roman"/>
            <w:sz w:val="28"/>
            <w:szCs w:val="28"/>
          </w:rPr>
          <w:t xml:space="preserve">пункте </w:t>
        </w:r>
      </w:hyperlink>
      <w:r w:rsidRPr="00E9290F">
        <w:rPr>
          <w:rFonts w:ascii="Times New Roman" w:hAnsi="Times New Roman" w:cs="Times New Roman"/>
          <w:sz w:val="28"/>
          <w:szCs w:val="28"/>
        </w:rPr>
        <w:t xml:space="preserve">1.3. настоящего Административного регламента, </w:t>
      </w:r>
      <w:bookmarkEnd w:id="4"/>
      <w:r w:rsidRPr="00E9290F">
        <w:rPr>
          <w:rFonts w:ascii="Times New Roman" w:hAnsi="Times New Roman" w:cs="Times New Roman"/>
          <w:sz w:val="28"/>
          <w:szCs w:val="28"/>
        </w:rPr>
        <w:t>размещается:</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б) на официальном Интернет-сайте администрации; </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в) на сайте администрации;</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E9290F">
        <w:rPr>
          <w:rFonts w:ascii="Times New Roman" w:hAnsi="Times New Roman" w:cs="Times New Roman"/>
          <w:sz w:val="28"/>
          <w:szCs w:val="28"/>
        </w:rPr>
        <w:br/>
        <w:t>и муниципальных услуг» (далее - ГБУ ЛО «МФЦ»): http://mfc47.ru/;</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w:t>
      </w:r>
      <w:proofErr w:type="gramStart"/>
      <w:r w:rsidRPr="00E9290F">
        <w:rPr>
          <w:rFonts w:ascii="Times New Roman" w:hAnsi="Times New Roman" w:cs="Times New Roman"/>
          <w:sz w:val="28"/>
          <w:szCs w:val="28"/>
        </w:rPr>
        <w:t>ЛО)/</w:t>
      </w:r>
      <w:proofErr w:type="gramEnd"/>
      <w:r w:rsidRPr="00E9290F">
        <w:rPr>
          <w:rFonts w:ascii="Times New Roman" w:hAnsi="Times New Roman" w:cs="Times New Roman"/>
          <w:sz w:val="28"/>
          <w:szCs w:val="28"/>
        </w:rPr>
        <w:t xml:space="preserve">на Едином портале государственных услуг (далее – ЕПГУ): www.gu.lenobl.ru/ </w:t>
      </w:r>
      <w:hyperlink r:id="rId11" w:history="1">
        <w:r w:rsidRPr="00E9290F">
          <w:rPr>
            <w:rFonts w:ascii="Times New Roman" w:hAnsi="Times New Roman" w:cs="Times New Roman"/>
            <w:sz w:val="28"/>
            <w:szCs w:val="28"/>
          </w:rPr>
          <w:t>www.gosuslugi.ru</w:t>
        </w:r>
      </w:hyperlink>
      <w:r w:rsidRPr="00E9290F">
        <w:rPr>
          <w:rFonts w:ascii="Times New Roman" w:hAnsi="Times New Roman" w:cs="Times New Roman"/>
          <w:sz w:val="28"/>
          <w:szCs w:val="28"/>
        </w:rPr>
        <w:t>.</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lastRenderedPageBreak/>
        <w:t xml:space="preserve">   е) в государственной информационной системе «Реестр государственных </w:t>
      </w:r>
      <w:r w:rsidRPr="00E9290F">
        <w:rPr>
          <w:rFonts w:ascii="Times New Roman" w:hAnsi="Times New Roman" w:cs="Times New Roman"/>
          <w:sz w:val="28"/>
          <w:szCs w:val="28"/>
        </w:rPr>
        <w:br/>
        <w:t>и муниципальных услуг (функций) Ленинградской области» (далее - Реестр).</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E9290F">
          <w:rPr>
            <w:rFonts w:ascii="Times New Roman" w:hAnsi="Times New Roman" w:cs="Times New Roman"/>
            <w:sz w:val="28"/>
            <w:szCs w:val="28"/>
          </w:rPr>
          <w:t>официальном сайте</w:t>
        </w:r>
      </w:hyperlink>
      <w:r w:rsidRPr="00E9290F">
        <w:rPr>
          <w:rFonts w:ascii="Times New Roman" w:hAnsi="Times New Roman" w:cs="Times New Roman"/>
          <w:sz w:val="28"/>
          <w:szCs w:val="28"/>
        </w:rPr>
        <w:t xml:space="preserve"> Администрации в сети Интернет по адресу: </w:t>
      </w:r>
      <w:hyperlink r:id="rId13" w:history="1">
        <w:r w:rsidRPr="00E9290F">
          <w:rPr>
            <w:rFonts w:ascii="Times New Roman" w:hAnsi="Times New Roman" w:cs="Times New Roman"/>
            <w:sz w:val="28"/>
            <w:szCs w:val="28"/>
          </w:rPr>
          <w:t>www.</w:t>
        </w:r>
        <w:proofErr w:type="spellStart"/>
        <w:r w:rsidRPr="00E9290F">
          <w:rPr>
            <w:rFonts w:ascii="Times New Roman" w:hAnsi="Times New Roman" w:cs="Times New Roman"/>
            <w:sz w:val="28"/>
            <w:szCs w:val="28"/>
          </w:rPr>
          <w:t>mosertolovo</w:t>
        </w:r>
        <w:proofErr w:type="spellEnd"/>
        <w:r w:rsidRPr="00E9290F">
          <w:rPr>
            <w:rFonts w:ascii="Times New Roman" w:hAnsi="Times New Roman" w:cs="Times New Roman"/>
            <w:sz w:val="28"/>
            <w:szCs w:val="28"/>
          </w:rPr>
          <w:t>.</w:t>
        </w:r>
        <w:proofErr w:type="spellStart"/>
        <w:r w:rsidRPr="00E9290F">
          <w:rPr>
            <w:rFonts w:ascii="Times New Roman" w:hAnsi="Times New Roman" w:cs="Times New Roman"/>
            <w:sz w:val="28"/>
            <w:szCs w:val="28"/>
          </w:rPr>
          <w:t>ru</w:t>
        </w:r>
        <w:proofErr w:type="spellEnd"/>
      </w:hyperlink>
      <w:r w:rsidRPr="00E9290F">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E9290F" w:rsidRPr="00E9290F" w:rsidRDefault="007E5F25" w:rsidP="00E929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9290F" w:rsidRPr="00E9290F">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E9290F" w:rsidRPr="00E9290F" w:rsidRDefault="00E9290F" w:rsidP="00E9290F">
      <w:pPr>
        <w:pStyle w:val="ConsPlusNormal"/>
        <w:ind w:firstLine="539"/>
        <w:jc w:val="both"/>
        <w:rPr>
          <w:rFonts w:ascii="Times New Roman" w:hAnsi="Times New Roman" w:cs="Times New Roman"/>
          <w:sz w:val="28"/>
          <w:szCs w:val="28"/>
        </w:rPr>
      </w:pPr>
      <w:r w:rsidRPr="00E9290F">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E9290F">
        <w:rPr>
          <w:rFonts w:ascii="Times New Roman" w:hAnsi="Times New Roman" w:cs="Times New Roman"/>
          <w:sz w:val="28"/>
          <w:szCs w:val="28"/>
        </w:rPr>
        <w:t>mail</w:t>
      </w:r>
      <w:proofErr w:type="spellEnd"/>
      <w:r w:rsidRPr="00E9290F">
        <w:rPr>
          <w:rFonts w:ascii="Times New Roman" w:hAnsi="Times New Roman" w:cs="Times New Roman"/>
          <w:sz w:val="28"/>
          <w:szCs w:val="28"/>
        </w:rPr>
        <w:t>) МФЦ и его филиалов размещается на официальном сайте Администрации в сети Интернет в разделе «Реестр муниципальных услуг».</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 xml:space="preserve">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w:t>
      </w:r>
      <w:r w:rsidR="00E9290F">
        <w:rPr>
          <w:rFonts w:ascii="Times New Roman" w:hAnsi="Times New Roman" w:cs="Times New Roman"/>
          <w:sz w:val="28"/>
          <w:szCs w:val="28"/>
        </w:rPr>
        <w:t xml:space="preserve"> </w:t>
      </w:r>
      <w:r w:rsidR="007E5F25" w:rsidRPr="00C22B0B">
        <w:rPr>
          <w:rFonts w:ascii="Times New Roman" w:hAnsi="Times New Roman" w:cs="Times New Roman"/>
          <w:sz w:val="28"/>
          <w:szCs w:val="28"/>
        </w:rPr>
        <w:t>муниципального образования Сертоловское городское поселение Всеволожского муниципального района Ленинградской области</w:t>
      </w:r>
      <w:r w:rsidR="007E5F25">
        <w:rPr>
          <w:rFonts w:ascii="Times New Roman" w:hAnsi="Times New Roman" w:cs="Times New Roman"/>
          <w:sz w:val="28"/>
          <w:szCs w:val="28"/>
        </w:rPr>
        <w:t>.</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C22B0B" w:rsidRPr="00C22B0B" w:rsidRDefault="00051B87" w:rsidP="00C22B0B">
      <w:pPr>
        <w:pStyle w:val="ConsPlusNormal"/>
        <w:ind w:firstLine="709"/>
        <w:jc w:val="both"/>
        <w:rPr>
          <w:rFonts w:ascii="Times New Roman" w:hAnsi="Times New Roman" w:cs="Times New Roman"/>
          <w:sz w:val="28"/>
          <w:szCs w:val="28"/>
        </w:rPr>
      </w:pPr>
      <w:bookmarkStart w:id="5" w:name="P113"/>
      <w:bookmarkEnd w:id="5"/>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00C22B0B">
        <w:rPr>
          <w:rFonts w:ascii="Times New Roman" w:hAnsi="Times New Roman" w:cs="Times New Roman"/>
          <w:sz w:val="28"/>
          <w:szCs w:val="28"/>
        </w:rPr>
        <w:t>услугу</w:t>
      </w:r>
      <w:r w:rsidR="00C22B0B" w:rsidRPr="00C22B0B">
        <w:rPr>
          <w:rFonts w:ascii="Times New Roman" w:hAnsi="Times New Roman" w:cs="Times New Roman"/>
          <w:sz w:val="28"/>
          <w:szCs w:val="28"/>
        </w:rPr>
        <w:t xml:space="preserve">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7E5F25" w:rsidRDefault="00C92723"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1) посредством ПГУ ЛО/ЕПГУ - в Администрацию, МФЦ;</w:t>
      </w:r>
    </w:p>
    <w:p w:rsidR="00C92723" w:rsidRPr="007E5F25" w:rsidRDefault="00C92723"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 xml:space="preserve">2) посредством сайта ОМСУ, МФЦ (при технической реализации) - </w:t>
      </w:r>
      <w:r w:rsidRPr="007E5F25">
        <w:rPr>
          <w:rFonts w:ascii="Times New Roman" w:hAnsi="Times New Roman" w:cs="Times New Roman"/>
          <w:sz w:val="28"/>
          <w:szCs w:val="28"/>
        </w:rPr>
        <w:br/>
        <w:t>в Администрацию, МФЦ;</w:t>
      </w:r>
    </w:p>
    <w:p w:rsidR="00C92723" w:rsidRPr="007E5F25" w:rsidRDefault="00C92723"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3) по телефону - в Администрацию, МФЦ.</w:t>
      </w:r>
    </w:p>
    <w:p w:rsidR="00C92723" w:rsidRPr="007E5F25" w:rsidRDefault="00C92723"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7E5F25">
        <w:rPr>
          <w:rFonts w:ascii="Times New Roman" w:hAnsi="Times New Roman" w:cs="Times New Roman"/>
          <w:sz w:val="28"/>
          <w:szCs w:val="28"/>
        </w:rPr>
        <w:t>«</w:t>
      </w:r>
      <w:r w:rsidRPr="00631224">
        <w:rPr>
          <w:rFonts w:ascii="Times New Roman" w:hAnsi="Times New Roman" w:cs="Times New Roman"/>
          <w:sz w:val="28"/>
          <w:szCs w:val="28"/>
        </w:rPr>
        <w:t>МФЦ</w:t>
      </w:r>
      <w:r w:rsidR="007E5F25">
        <w:rPr>
          <w:rFonts w:ascii="Times New Roman" w:hAnsi="Times New Roman" w:cs="Times New Roman"/>
          <w:sz w:val="28"/>
          <w:szCs w:val="28"/>
        </w:rPr>
        <w:t>»</w:t>
      </w:r>
      <w:r w:rsidRPr="00631224">
        <w:rPr>
          <w:rFonts w:ascii="Times New Roman" w:hAnsi="Times New Roman" w:cs="Times New Roman"/>
          <w:sz w:val="28"/>
          <w:szCs w:val="28"/>
        </w:rPr>
        <w:t xml:space="preserve"> с использованием информационных технологий, указанных в </w:t>
      </w:r>
      <w:hyperlink r:id="rId19"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0"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w:t>
      </w:r>
      <w:r w:rsidR="007E5F25">
        <w:rPr>
          <w:rFonts w:ascii="Times New Roman" w:hAnsi="Times New Roman" w:cs="Times New Roman"/>
          <w:sz w:val="28"/>
          <w:szCs w:val="28"/>
        </w:rPr>
        <w:t>№</w:t>
      </w:r>
      <w:r w:rsidRPr="00631224">
        <w:rPr>
          <w:rFonts w:ascii="Times New Roman" w:hAnsi="Times New Roman" w:cs="Times New Roman"/>
          <w:sz w:val="28"/>
          <w:szCs w:val="28"/>
        </w:rPr>
        <w:t xml:space="preserve"> 210-ФЗ </w:t>
      </w:r>
      <w:r w:rsidR="007E5F25">
        <w:rPr>
          <w:rFonts w:ascii="Times New Roman" w:hAnsi="Times New Roman" w:cs="Times New Roman"/>
          <w:sz w:val="28"/>
          <w:szCs w:val="28"/>
        </w:rPr>
        <w:t>«</w:t>
      </w:r>
      <w:r w:rsidRPr="00631224">
        <w:rPr>
          <w:rFonts w:ascii="Times New Roman" w:hAnsi="Times New Roman" w:cs="Times New Roman"/>
          <w:sz w:val="28"/>
          <w:szCs w:val="28"/>
        </w:rPr>
        <w:t>Об организации предоставления государственных и муниципальных услуг</w:t>
      </w:r>
      <w:r w:rsidR="007E5F25">
        <w:rPr>
          <w:rFonts w:ascii="Times New Roman" w:hAnsi="Times New Roman" w:cs="Times New Roman"/>
          <w:sz w:val="28"/>
          <w:szCs w:val="28"/>
        </w:rPr>
        <w:t>»</w:t>
      </w:r>
      <w:r w:rsidRPr="00631224">
        <w:rPr>
          <w:rFonts w:ascii="Times New Roman" w:hAnsi="Times New Roman" w:cs="Times New Roman"/>
          <w:sz w:val="28"/>
          <w:szCs w:val="28"/>
        </w:rPr>
        <w:t>.</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7E5F25">
        <w:rPr>
          <w:rFonts w:ascii="Times New Roman" w:hAnsi="Times New Roman" w:cs="Times New Roman"/>
          <w:sz w:val="28"/>
          <w:szCs w:val="28"/>
        </w:rPr>
        <w:t>№</w:t>
      </w:r>
      <w:r w:rsidRPr="00631224">
        <w:rPr>
          <w:rFonts w:ascii="Times New Roman" w:hAnsi="Times New Roman" w:cs="Times New Roman"/>
          <w:sz w:val="28"/>
          <w:szCs w:val="28"/>
        </w:rPr>
        <w:t xml:space="preserve"> 203 </w:t>
      </w:r>
      <w:r w:rsidR="007E5F25">
        <w:rPr>
          <w:rFonts w:ascii="Times New Roman" w:hAnsi="Times New Roman" w:cs="Times New Roman"/>
          <w:sz w:val="28"/>
          <w:szCs w:val="28"/>
        </w:rPr>
        <w:t>«</w:t>
      </w:r>
      <w:r w:rsidRPr="00631224">
        <w:rPr>
          <w:rFonts w:ascii="Times New Roman" w:hAnsi="Times New Roman" w:cs="Times New Roman"/>
          <w:sz w:val="28"/>
          <w:szCs w:val="28"/>
        </w:rPr>
        <w:t xml:space="preserve">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w:t>
      </w:r>
      <w:r w:rsidRPr="00631224">
        <w:rPr>
          <w:rFonts w:ascii="Times New Roman" w:hAnsi="Times New Roman" w:cs="Times New Roman"/>
          <w:sz w:val="28"/>
          <w:szCs w:val="28"/>
        </w:rPr>
        <w:lastRenderedPageBreak/>
        <w:t>слушаний</w:t>
      </w:r>
      <w:r w:rsidR="007E5F25">
        <w:rPr>
          <w:rFonts w:ascii="Times New Roman" w:hAnsi="Times New Roman" w:cs="Times New Roman"/>
          <w:sz w:val="28"/>
          <w:szCs w:val="28"/>
        </w:rPr>
        <w:t>»</w:t>
      </w:r>
      <w:r w:rsidR="0026612B" w:rsidRPr="00631224">
        <w:rPr>
          <w:rFonts w:ascii="Times New Roman" w:hAnsi="Times New Roman" w:cs="Times New Roman"/>
          <w:sz w:val="28"/>
          <w:szCs w:val="28"/>
        </w:rPr>
        <w:t xml:space="preserve"> </w:t>
      </w:r>
      <w:r w:rsidR="0026612B" w:rsidRPr="007E5F25">
        <w:rPr>
          <w:rFonts w:ascii="Times New Roman" w:hAnsi="Times New Roman" w:cs="Times New Roman"/>
          <w:sz w:val="28"/>
          <w:szCs w:val="28"/>
        </w:rPr>
        <w:t>(приложение</w:t>
      </w:r>
      <w:r w:rsidR="007E5F25">
        <w:rPr>
          <w:rFonts w:ascii="Times New Roman" w:hAnsi="Times New Roman" w:cs="Times New Roman"/>
          <w:sz w:val="28"/>
          <w:szCs w:val="28"/>
        </w:rPr>
        <w:t xml:space="preserve"> </w:t>
      </w:r>
      <w:r w:rsidR="0026612B" w:rsidRPr="007E5F25">
        <w:rPr>
          <w:rFonts w:ascii="Times New Roman" w:hAnsi="Times New Roman" w:cs="Times New Roman"/>
          <w:sz w:val="28"/>
          <w:szCs w:val="28"/>
        </w:rPr>
        <w:t xml:space="preserve"> 6</w:t>
      </w:r>
      <w:r w:rsidR="007E5F25">
        <w:rPr>
          <w:rFonts w:ascii="Times New Roman" w:hAnsi="Times New Roman" w:cs="Times New Roman"/>
          <w:sz w:val="28"/>
          <w:szCs w:val="28"/>
        </w:rPr>
        <w:t xml:space="preserve"> </w:t>
      </w:r>
      <w:r w:rsidR="0026612B" w:rsidRPr="007E5F25">
        <w:rPr>
          <w:rFonts w:ascii="Times New Roman" w:hAnsi="Times New Roman" w:cs="Times New Roman"/>
          <w:sz w:val="28"/>
          <w:szCs w:val="28"/>
        </w:rPr>
        <w:t xml:space="preserve"> к административному регламенту)</w:t>
      </w:r>
      <w:r w:rsidRPr="00631224">
        <w:rPr>
          <w:rFonts w:ascii="Times New Roman" w:hAnsi="Times New Roman" w:cs="Times New Roman"/>
          <w:sz w:val="28"/>
          <w:szCs w:val="28"/>
        </w:rPr>
        <w:t>;</w:t>
      </w:r>
    </w:p>
    <w:p w:rsidR="00051B87" w:rsidRPr="00631224" w:rsidRDefault="00853A71"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7E5F25">
        <w:rPr>
          <w:rFonts w:ascii="Times New Roman" w:hAnsi="Times New Roman" w:cs="Times New Roman"/>
          <w:sz w:val="28"/>
          <w:szCs w:val="28"/>
        </w:rPr>
        <w:t>(приложение 5 к административному регламенту)</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7E5F25" w:rsidRDefault="000F140E"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почтовым отправлением;</w:t>
      </w:r>
    </w:p>
    <w:p w:rsidR="000F140E" w:rsidRPr="007E5F25" w:rsidRDefault="000F140E" w:rsidP="007E5F25">
      <w:pPr>
        <w:pStyle w:val="ConsPlusNormal"/>
        <w:ind w:firstLine="539"/>
        <w:jc w:val="both"/>
        <w:rPr>
          <w:rFonts w:ascii="Times New Roman" w:hAnsi="Times New Roman" w:cs="Times New Roman"/>
          <w:sz w:val="28"/>
          <w:szCs w:val="28"/>
        </w:rPr>
      </w:pPr>
      <w:r w:rsidRPr="007E5F25">
        <w:rPr>
          <w:rFonts w:ascii="Times New Roman" w:hAnsi="Times New Roman" w:cs="Times New Roman"/>
          <w:sz w:val="28"/>
          <w:szCs w:val="28"/>
        </w:rPr>
        <w:t>на адрес электронной почты</w:t>
      </w:r>
    </w:p>
    <w:p w:rsidR="00C92723" w:rsidRPr="00631224" w:rsidRDefault="00C9272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rsidP="007E5F25">
      <w:pPr>
        <w:pStyle w:val="ConsPlusNormal"/>
        <w:ind w:firstLine="539"/>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 не превышающий 20 рабочих дней со дня поступления Документации в </w:t>
      </w:r>
      <w:r w:rsidR="007E5F25">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(без проведения общественных обсуждений или публичных слушаний);</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 не превышающий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w:t>
      </w:r>
      <w:r w:rsidR="007E5F25">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(с проведением общественных обсуждений или публичных слушаний). </w:t>
      </w:r>
    </w:p>
    <w:p w:rsidR="00992BF2"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(без проведения общественных обсуждений или публичных слушаний) предоставляется в срок, не превышающий 15 рабочих дней со дня поступления Документации в </w:t>
      </w:r>
      <w:r w:rsidR="007E5F25">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w:t>
      </w:r>
      <w:r w:rsidR="007E5F25">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Градостроительного кодекса Российской Федерации;</w:t>
      </w:r>
    </w:p>
    <w:p w:rsidR="006D349F" w:rsidRPr="00631224" w:rsidRDefault="005A5B81" w:rsidP="007E5F25">
      <w:pPr>
        <w:pStyle w:val="ConsPlusNormal"/>
        <w:ind w:firstLine="539"/>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5A5B81" w:rsidP="007E5F25">
      <w:pPr>
        <w:pStyle w:val="ConsPlusNormal"/>
        <w:ind w:firstLine="539"/>
        <w:jc w:val="both"/>
        <w:rPr>
          <w:rFonts w:ascii="Times New Roman" w:hAnsi="Times New Roman" w:cs="Times New Roman"/>
          <w:sz w:val="28"/>
          <w:szCs w:val="28"/>
        </w:rPr>
      </w:pPr>
      <w:hyperlink r:id="rId2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w:t>
      </w:r>
      <w:r w:rsidR="007E5F25">
        <w:rPr>
          <w:rFonts w:ascii="Times New Roman" w:hAnsi="Times New Roman" w:cs="Times New Roman"/>
          <w:sz w:val="28"/>
          <w:szCs w:val="28"/>
        </w:rPr>
        <w:t xml:space="preserve">            </w:t>
      </w:r>
      <w:r w:rsidR="006D349F" w:rsidRPr="00631224">
        <w:rPr>
          <w:rFonts w:ascii="Times New Roman" w:hAnsi="Times New Roman" w:cs="Times New Roman"/>
          <w:sz w:val="28"/>
          <w:szCs w:val="28"/>
        </w:rPr>
        <w:t>№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007E5F25">
        <w:rPr>
          <w:rFonts w:ascii="Times New Roman" w:hAnsi="Times New Roman" w:cs="Times New Roman"/>
          <w:sz w:val="28"/>
          <w:szCs w:val="28"/>
        </w:rPr>
        <w:t>№</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Ленинградской области от 5 апреля 2022 года № 203 «Об установлении случаев утверждения в Ленинградской области в 2022 и </w:t>
      </w:r>
      <w:r w:rsidRPr="00631224">
        <w:rPr>
          <w:rFonts w:ascii="Times New Roman" w:hAnsi="Times New Roman" w:cs="Times New Roman"/>
          <w:sz w:val="28"/>
          <w:szCs w:val="28"/>
        </w:rPr>
        <w:lastRenderedPageBreak/>
        <w:t>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rsidP="007E5F25">
      <w:pPr>
        <w:pStyle w:val="ConsPlusNormal"/>
        <w:ind w:firstLine="539"/>
        <w:jc w:val="both"/>
        <w:rPr>
          <w:rFonts w:ascii="Times New Roman" w:hAnsi="Times New Roman" w:cs="Times New Roman"/>
          <w:sz w:val="28"/>
          <w:szCs w:val="28"/>
        </w:rPr>
      </w:pPr>
      <w:bookmarkStart w:id="6" w:name="P152"/>
      <w:bookmarkEnd w:id="6"/>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7E5F25">
        <w:rPr>
          <w:rFonts w:ascii="Times New Roman" w:hAnsi="Times New Roman" w:cs="Times New Roman"/>
          <w:sz w:val="28"/>
          <w:szCs w:val="28"/>
        </w:rPr>
        <w:t xml:space="preserve">Администрацию </w:t>
      </w:r>
      <w:r w:rsidRPr="00631224">
        <w:rPr>
          <w:rFonts w:ascii="Times New Roman" w:hAnsi="Times New Roman" w:cs="Times New Roman"/>
          <w:sz w:val="28"/>
          <w:szCs w:val="28"/>
        </w:rPr>
        <w:t>следующие документы:</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6D349F" w:rsidRPr="00631224" w:rsidRDefault="00352AC3"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E5F2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8"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9"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w:t>
      </w:r>
      <w:r w:rsidR="007E5F25">
        <w:rPr>
          <w:rFonts w:ascii="Times New Roman" w:hAnsi="Times New Roman" w:cs="Times New Roman"/>
          <w:sz w:val="28"/>
          <w:szCs w:val="28"/>
        </w:rPr>
        <w:t>«</w:t>
      </w:r>
      <w:r w:rsidRPr="00631224">
        <w:rPr>
          <w:rFonts w:ascii="Times New Roman" w:hAnsi="Times New Roman" w:cs="Times New Roman"/>
          <w:sz w:val="28"/>
          <w:szCs w:val="28"/>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7E5F25">
        <w:rPr>
          <w:rFonts w:ascii="Times New Roman" w:hAnsi="Times New Roman" w:cs="Times New Roman"/>
          <w:sz w:val="28"/>
          <w:szCs w:val="28"/>
        </w:rPr>
        <w:t>»</w:t>
      </w:r>
      <w:r w:rsidRPr="00631224">
        <w:rPr>
          <w:rFonts w:ascii="Times New Roman" w:hAnsi="Times New Roman" w:cs="Times New Roman"/>
          <w:sz w:val="28"/>
          <w:szCs w:val="28"/>
        </w:rPr>
        <w:t>;</w:t>
      </w: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w:t>
      </w:r>
      <w:r w:rsidR="007E5F25">
        <w:rPr>
          <w:rFonts w:ascii="Times New Roman" w:hAnsi="Times New Roman" w:cs="Times New Roman"/>
          <w:sz w:val="28"/>
          <w:szCs w:val="28"/>
        </w:rPr>
        <w:t xml:space="preserve">Администрацией </w:t>
      </w:r>
      <w:r w:rsidR="000B723F" w:rsidRPr="00631224">
        <w:rPr>
          <w:rFonts w:ascii="Times New Roman" w:hAnsi="Times New Roman" w:cs="Times New Roman"/>
          <w:sz w:val="28"/>
          <w:szCs w:val="28"/>
        </w:rPr>
        <w:t xml:space="preserve">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6E355B">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лицами, указанными в части 1.1 статьи 45 Градостроительного кодекса Российской Федерации). Документация, представленная </w:t>
      </w:r>
      <w:r w:rsidR="006E355B" w:rsidRPr="00631224">
        <w:rPr>
          <w:rFonts w:ascii="Times New Roman" w:hAnsi="Times New Roman" w:cs="Times New Roman"/>
          <w:sz w:val="28"/>
          <w:szCs w:val="28"/>
        </w:rPr>
        <w:t xml:space="preserve">в </w:t>
      </w:r>
      <w:r w:rsidR="006E355B">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w:t>
      </w:r>
      <w:r w:rsidR="000B723F" w:rsidRPr="00631224">
        <w:rPr>
          <w:rFonts w:ascii="Times New Roman" w:hAnsi="Times New Roman" w:cs="Times New Roman"/>
          <w:sz w:val="28"/>
          <w:szCs w:val="28"/>
        </w:rPr>
        <w:lastRenderedPageBreak/>
        <w:t xml:space="preserve">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утвержденными не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ей</w:t>
      </w:r>
      <w:r w:rsidR="000B723F" w:rsidRPr="00631224">
        <w:rPr>
          <w:rFonts w:ascii="Times New Roman" w:hAnsi="Times New Roman" w:cs="Times New Roman"/>
          <w:sz w:val="28"/>
          <w:szCs w:val="28"/>
        </w:rPr>
        <w:t>.</w:t>
      </w:r>
    </w:p>
    <w:p w:rsidR="0094449F" w:rsidRPr="00631224" w:rsidRDefault="0094449F" w:rsidP="0094449F">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В соответствии с подпунктом </w:t>
      </w:r>
      <w:r w:rsidR="006E355B">
        <w:rPr>
          <w:rFonts w:ascii="Times New Roman" w:hAnsi="Times New Roman" w:cs="Times New Roman"/>
          <w:sz w:val="28"/>
          <w:szCs w:val="28"/>
        </w:rPr>
        <w:t>«</w:t>
      </w:r>
      <w:r w:rsidRPr="00631224">
        <w:rPr>
          <w:rFonts w:ascii="Times New Roman" w:hAnsi="Times New Roman" w:cs="Times New Roman"/>
          <w:sz w:val="28"/>
          <w:szCs w:val="28"/>
        </w:rPr>
        <w:t>а</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w:t>
      </w:r>
      <w:r w:rsidR="006E355B">
        <w:rPr>
          <w:rFonts w:ascii="Times New Roman" w:hAnsi="Times New Roman" w:cs="Times New Roman"/>
          <w:sz w:val="28"/>
          <w:szCs w:val="28"/>
        </w:rPr>
        <w:t>«</w:t>
      </w:r>
      <w:r w:rsidRPr="00631224">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3"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w:t>
      </w:r>
      <w:r w:rsidR="006E355B">
        <w:rPr>
          <w:rFonts w:ascii="Times New Roman" w:hAnsi="Times New Roman" w:cs="Times New Roman"/>
          <w:sz w:val="28"/>
          <w:szCs w:val="28"/>
        </w:rPr>
        <w:t>«</w:t>
      </w:r>
      <w:r w:rsidR="00832334" w:rsidRPr="00631224">
        <w:rPr>
          <w:rFonts w:ascii="Times New Roman" w:hAnsi="Times New Roman" w:cs="Times New Roman"/>
          <w:sz w:val="28"/>
          <w:szCs w:val="28"/>
        </w:rPr>
        <w:t>план схема-метр</w:t>
      </w:r>
      <w:r w:rsidR="006E355B">
        <w:rPr>
          <w:rFonts w:ascii="Times New Roman" w:hAnsi="Times New Roman" w:cs="Times New Roman"/>
          <w:sz w:val="28"/>
          <w:szCs w:val="28"/>
        </w:rPr>
        <w:t>»</w:t>
      </w:r>
      <w:r w:rsidR="00832334" w:rsidRPr="00631224">
        <w:rPr>
          <w:rFonts w:ascii="Times New Roman" w:hAnsi="Times New Roman" w:cs="Times New Roman"/>
          <w:sz w:val="28"/>
          <w:szCs w:val="28"/>
        </w:rPr>
        <w:t xml:space="preserve"> согласно </w:t>
      </w:r>
      <w:hyperlink r:id="rId34" w:history="1">
        <w:r w:rsidR="00832334" w:rsidRPr="00631224">
          <w:rPr>
            <w:rFonts w:ascii="Times New Roman" w:hAnsi="Times New Roman" w:cs="Times New Roman"/>
            <w:sz w:val="28"/>
            <w:szCs w:val="28"/>
          </w:rPr>
          <w:t xml:space="preserve">приложению </w:t>
        </w:r>
        <w:proofErr w:type="gramStart"/>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w:t>
      </w:r>
      <w:proofErr w:type="gramEnd"/>
      <w:r w:rsidR="005C20BB" w:rsidRPr="00631224">
        <w:rPr>
          <w:rFonts w:ascii="Times New Roman" w:hAnsi="Times New Roman" w:cs="Times New Roman"/>
          <w:sz w:val="28"/>
          <w:szCs w:val="28"/>
        </w:rPr>
        <w:t xml:space="preserve">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5"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(за исключением организаций, оказывающих услуги, необходимые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подлежащих представлению в рамках межведомственного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6E355B">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2.7. Администрация в рамках межведомственного информационного взаимодействия для предоставления муниципальной услуги запрашивает </w:t>
      </w:r>
      <w:r w:rsidR="006E355B">
        <w:rPr>
          <w:rFonts w:ascii="Times New Roman" w:hAnsi="Times New Roman" w:cs="Times New Roman"/>
          <w:sz w:val="28"/>
          <w:szCs w:val="28"/>
        </w:rPr>
        <w:t>следующие документы (сведения):</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w:t>
      </w:r>
      <w:r w:rsidR="006E355B">
        <w:rPr>
          <w:rFonts w:ascii="Times New Roman" w:hAnsi="Times New Roman" w:cs="Times New Roman"/>
          <w:sz w:val="28"/>
          <w:szCs w:val="28"/>
        </w:rPr>
        <w:t>«</w:t>
      </w:r>
      <w:r w:rsidRPr="00631224">
        <w:rPr>
          <w:rFonts w:ascii="Times New Roman" w:hAnsi="Times New Roman" w:cs="Times New Roman"/>
          <w:sz w:val="28"/>
          <w:szCs w:val="28"/>
        </w:rPr>
        <w:t>Центр информационного обеспечения градостроительной деятельности Ленинградской области</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вправе представить документ, предусмотренный настоящим </w:t>
      </w:r>
      <w:r w:rsidRPr="00631224">
        <w:rPr>
          <w:rFonts w:ascii="Times New Roman" w:hAnsi="Times New Roman" w:cs="Times New Roman"/>
          <w:sz w:val="28"/>
          <w:szCs w:val="28"/>
        </w:rPr>
        <w:lastRenderedPageBreak/>
        <w:t>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6">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6E355B">
        <w:rPr>
          <w:rFonts w:ascii="Times New Roman" w:hAnsi="Times New Roman" w:cs="Times New Roman"/>
          <w:sz w:val="28"/>
          <w:szCs w:val="28"/>
        </w:rPr>
        <w:t>Администрацию</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w:t>
      </w:r>
      <w:proofErr w:type="gramStart"/>
      <w:r w:rsidRPr="00631224">
        <w:rPr>
          <w:rFonts w:ascii="Times New Roman" w:hAnsi="Times New Roman" w:cs="Times New Roman"/>
          <w:sz w:val="28"/>
          <w:szCs w:val="28"/>
        </w:rPr>
        <w:t xml:space="preserve">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в</w:t>
      </w:r>
      <w:proofErr w:type="gramEnd"/>
      <w:r w:rsidRPr="00631224">
        <w:rPr>
          <w:rFonts w:ascii="Times New Roman" w:hAnsi="Times New Roman" w:cs="Times New Roman"/>
          <w:strike/>
          <w:sz w:val="28"/>
          <w:szCs w:val="28"/>
        </w:rPr>
        <w:t xml:space="preserve">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w:t>
      </w:r>
      <w:r w:rsidRPr="00631224">
        <w:rPr>
          <w:rFonts w:ascii="Times New Roman" w:hAnsi="Times New Roman" w:cs="Times New Roman"/>
          <w:sz w:val="28"/>
          <w:szCs w:val="28"/>
        </w:rPr>
        <w:lastRenderedPageBreak/>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допустимых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предусмотрена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7" w:name="P209"/>
      <w:bookmarkEnd w:id="7"/>
    </w:p>
    <w:p w:rsidR="00E53FCA" w:rsidRPr="00631224" w:rsidRDefault="00051B87" w:rsidP="006E355B">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006E355B">
        <w:rPr>
          <w:rFonts w:ascii="Times New Roman" w:hAnsi="Times New Roman" w:cs="Times New Roman"/>
          <w:sz w:val="28"/>
          <w:szCs w:val="28"/>
        </w:rPr>
        <w:t xml:space="preserve"> услуги:</w:t>
      </w: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1">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утвержденным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ей</w:t>
      </w:r>
      <w:r w:rsidRPr="00631224">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лицами, указанными в </w:t>
      </w:r>
      <w:hyperlink r:id="rId42">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несоблюдение требований к представлению Документации в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представленная Документация подготовлена в отсутствие решения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3">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4">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w:t>
      </w:r>
      <w:r w:rsidRPr="00631224">
        <w:rPr>
          <w:rFonts w:ascii="Times New Roman" w:hAnsi="Times New Roman" w:cs="Times New Roman"/>
          <w:sz w:val="28"/>
          <w:szCs w:val="28"/>
        </w:rPr>
        <w:lastRenderedPageBreak/>
        <w:t xml:space="preserve">мая 2017 года </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564 </w:t>
      </w:r>
      <w:r w:rsidR="006E355B">
        <w:rPr>
          <w:rFonts w:ascii="Times New Roman" w:hAnsi="Times New Roman" w:cs="Times New Roman"/>
          <w:sz w:val="28"/>
          <w:szCs w:val="28"/>
        </w:rPr>
        <w:t>«</w:t>
      </w:r>
      <w:r w:rsidRPr="00631224">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6E355B">
        <w:rPr>
          <w:rFonts w:ascii="Times New Roman" w:hAnsi="Times New Roman" w:cs="Times New Roman"/>
          <w:sz w:val="28"/>
          <w:szCs w:val="28"/>
        </w:rPr>
        <w:t>»</w:t>
      </w:r>
      <w:r w:rsidRPr="00631224">
        <w:rPr>
          <w:rFonts w:ascii="Times New Roman" w:hAnsi="Times New Roman" w:cs="Times New Roman"/>
          <w:sz w:val="28"/>
          <w:szCs w:val="28"/>
        </w:rPr>
        <w:t>;</w:t>
      </w: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 xml:space="preserve">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ей</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ind w:firstLine="540"/>
        <w:jc w:val="both"/>
        <w:rPr>
          <w:rFonts w:ascii="Times New Roman" w:hAnsi="Times New Roman" w:cs="Times New Roman"/>
          <w:sz w:val="28"/>
          <w:szCs w:val="28"/>
        </w:rPr>
      </w:pPr>
      <w:bookmarkStart w:id="8" w:name="P260"/>
      <w:bookmarkEnd w:id="8"/>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631224">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 а также информацию о режиме его работы.</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006E355B"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по телефону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 xml:space="preserve">, на официальном сайте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6E355B">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rsidP="00B151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631224">
        <w:rPr>
          <w:rFonts w:ascii="Times New Roman" w:hAnsi="Times New Roman" w:cs="Times New Roman"/>
          <w:sz w:val="28"/>
          <w:szCs w:val="28"/>
        </w:rPr>
        <w:t>.</w:t>
      </w:r>
    </w:p>
    <w:p w:rsidR="00051B87" w:rsidRPr="00631224" w:rsidRDefault="00051B87" w:rsidP="00B1519F">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необходимыми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3.1.1. Предоставление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включает в себя следующие </w:t>
      </w:r>
      <w:r w:rsidRPr="00B1519F">
        <w:rPr>
          <w:rFonts w:ascii="Times New Roman" w:eastAsia="Times New Roman" w:hAnsi="Times New Roman" w:cs="Times New Roman"/>
          <w:sz w:val="28"/>
          <w:szCs w:val="28"/>
          <w:lang w:eastAsia="ru-RU"/>
        </w:rPr>
        <w:lastRenderedPageBreak/>
        <w:t>административные процедуры:</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 прием и регистрация заявления о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- 1 рабочий день;</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2) </w:t>
      </w:r>
      <w:r w:rsidR="00E8524D" w:rsidRPr="00631224">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w:t>
      </w:r>
      <w:r w:rsidR="00E8524D" w:rsidRPr="00B1519F">
        <w:rPr>
          <w:rFonts w:ascii="Times New Roman" w:eastAsia="Times New Roman" w:hAnsi="Times New Roman" w:cs="Times New Roman"/>
          <w:sz w:val="28"/>
          <w:szCs w:val="28"/>
          <w:lang w:eastAsia="ru-RU"/>
        </w:rPr>
        <w:t xml:space="preserve"> </w:t>
      </w:r>
      <w:r w:rsidRPr="00B1519F">
        <w:rPr>
          <w:rFonts w:ascii="Times New Roman" w:eastAsia="Times New Roman" w:hAnsi="Times New Roman" w:cs="Times New Roman"/>
          <w:sz w:val="28"/>
          <w:szCs w:val="28"/>
          <w:lang w:eastAsia="ru-RU"/>
        </w:rPr>
        <w:t>- 17 рабочих дней.</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В период до 1 января 2024 года срок составляет 12 рабочих дней;</w:t>
      </w:r>
    </w:p>
    <w:p w:rsidR="003B3933" w:rsidRPr="00B1519F" w:rsidRDefault="006D349F"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3) организация проведения общественных обсуждений или публичных слушаний</w:t>
      </w:r>
      <w:r w:rsidR="003B3933" w:rsidRPr="00B1519F">
        <w:rPr>
          <w:rFonts w:ascii="Times New Roman" w:eastAsia="Times New Roman" w:hAnsi="Times New Roman" w:cs="Times New Roman"/>
          <w:sz w:val="28"/>
          <w:szCs w:val="28"/>
          <w:lang w:eastAsia="ru-RU"/>
        </w:rPr>
        <w:t xml:space="preserve"> - не более 30 дней;</w:t>
      </w:r>
    </w:p>
    <w:p w:rsidR="006D349F" w:rsidRPr="00B1519F" w:rsidRDefault="006D349F"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в порядке, установленном Градостроительным </w:t>
      </w:r>
      <w:hyperlink r:id="rId46">
        <w:r w:rsidRPr="00B1519F">
          <w:rPr>
            <w:rFonts w:ascii="Times New Roman" w:eastAsia="Times New Roman" w:hAnsi="Times New Roman" w:cs="Times New Roman"/>
            <w:sz w:val="28"/>
            <w:szCs w:val="28"/>
            <w:lang w:eastAsia="ru-RU"/>
          </w:rPr>
          <w:t>кодексом</w:t>
        </w:r>
      </w:hyperlink>
      <w:r w:rsidRPr="00B1519F">
        <w:rPr>
          <w:rFonts w:ascii="Times New Roman" w:eastAsia="Times New Roman" w:hAnsi="Times New Roman" w:cs="Times New Roman"/>
          <w:sz w:val="28"/>
          <w:szCs w:val="28"/>
          <w:lang w:eastAsia="ru-RU"/>
        </w:rPr>
        <w:t xml:space="preserve"> Российской Федерации, за исключением случаев, установленных </w:t>
      </w:r>
      <w:hyperlink r:id="rId47">
        <w:r w:rsidRPr="00B1519F">
          <w:rPr>
            <w:rFonts w:ascii="Times New Roman" w:eastAsia="Times New Roman" w:hAnsi="Times New Roman" w:cs="Times New Roman"/>
            <w:sz w:val="28"/>
            <w:szCs w:val="28"/>
            <w:lang w:eastAsia="ru-RU"/>
          </w:rPr>
          <w:t>частью 12 статьи 43</w:t>
        </w:r>
      </w:hyperlink>
      <w:r w:rsidRPr="00B1519F">
        <w:rPr>
          <w:rFonts w:ascii="Times New Roman" w:eastAsia="Times New Roman" w:hAnsi="Times New Roman" w:cs="Times New Roman"/>
          <w:sz w:val="28"/>
          <w:szCs w:val="28"/>
          <w:lang w:eastAsia="ru-RU"/>
        </w:rPr>
        <w:t xml:space="preserve">, </w:t>
      </w:r>
      <w:hyperlink r:id="rId48">
        <w:r w:rsidRPr="00B1519F">
          <w:rPr>
            <w:rFonts w:ascii="Times New Roman" w:eastAsia="Times New Roman" w:hAnsi="Times New Roman" w:cs="Times New Roman"/>
            <w:sz w:val="28"/>
            <w:szCs w:val="28"/>
            <w:lang w:eastAsia="ru-RU"/>
          </w:rPr>
          <w:t>частью 10.1 статьи 45</w:t>
        </w:r>
      </w:hyperlink>
      <w:r w:rsidRPr="00B1519F">
        <w:rPr>
          <w:rFonts w:ascii="Times New Roman" w:eastAsia="Times New Roman" w:hAnsi="Times New Roman" w:cs="Times New Roman"/>
          <w:sz w:val="28"/>
          <w:szCs w:val="28"/>
          <w:lang w:eastAsia="ru-RU"/>
        </w:rPr>
        <w:t xml:space="preserve">, </w:t>
      </w:r>
      <w:hyperlink r:id="rId49">
        <w:r w:rsidRPr="00B1519F">
          <w:rPr>
            <w:rFonts w:ascii="Times New Roman" w:eastAsia="Times New Roman" w:hAnsi="Times New Roman" w:cs="Times New Roman"/>
            <w:sz w:val="28"/>
            <w:szCs w:val="28"/>
            <w:lang w:eastAsia="ru-RU"/>
          </w:rPr>
          <w:t>первым предложением части 12.1 статьи 45</w:t>
        </w:r>
      </w:hyperlink>
      <w:r w:rsidRPr="00B1519F">
        <w:rPr>
          <w:rFonts w:ascii="Times New Roman" w:eastAsia="Times New Roman" w:hAnsi="Times New Roman" w:cs="Times New Roman"/>
          <w:sz w:val="28"/>
          <w:szCs w:val="28"/>
          <w:lang w:eastAsia="ru-RU"/>
        </w:rPr>
        <w:t xml:space="preserve">, </w:t>
      </w:r>
      <w:hyperlink r:id="rId50">
        <w:r w:rsidRPr="00B1519F">
          <w:rPr>
            <w:rFonts w:ascii="Times New Roman" w:eastAsia="Times New Roman" w:hAnsi="Times New Roman" w:cs="Times New Roman"/>
            <w:sz w:val="28"/>
            <w:szCs w:val="28"/>
            <w:lang w:eastAsia="ru-RU"/>
          </w:rPr>
          <w:t>частью 5.1 статьи 46</w:t>
        </w:r>
      </w:hyperlink>
      <w:r w:rsidRPr="00B1519F">
        <w:rPr>
          <w:rFonts w:ascii="Times New Roman" w:eastAsia="Times New Roman" w:hAnsi="Times New Roman" w:cs="Times New Roman"/>
          <w:sz w:val="28"/>
          <w:szCs w:val="28"/>
          <w:lang w:eastAsia="ru-RU"/>
        </w:rPr>
        <w:t xml:space="preserve"> Градостроительного кодекса Российской Федерации, с уведомлением заявителя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6D349F" w:rsidRPr="00B1519F" w:rsidRDefault="006D349F"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4) принятие решения о предоставлении муниципальной услуги -1 рабочий день;</w:t>
      </w:r>
    </w:p>
    <w:p w:rsidR="006D349F" w:rsidRPr="00B1519F" w:rsidRDefault="006D349F"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 Основание для начала исполнения административной процедуры: поступление в </w:t>
      </w:r>
      <w:r w:rsidR="006E355B">
        <w:rPr>
          <w:rFonts w:ascii="Times New Roman" w:hAnsi="Times New Roman" w:cs="Times New Roman"/>
          <w:sz w:val="28"/>
          <w:szCs w:val="28"/>
        </w:rPr>
        <w:t>Администрацию</w:t>
      </w:r>
      <w:r w:rsidRPr="00B1519F">
        <w:rPr>
          <w:rFonts w:ascii="Times New Roman" w:eastAsia="Times New Roman" w:hAnsi="Times New Roman" w:cs="Times New Roman"/>
          <w:sz w:val="28"/>
          <w:szCs w:val="28"/>
          <w:lang w:eastAsia="ru-RU"/>
        </w:rPr>
        <w:t xml:space="preserve"> заявления и Документации.</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6E355B">
        <w:rPr>
          <w:rFonts w:ascii="Times New Roman" w:hAnsi="Times New Roman" w:cs="Times New Roman"/>
          <w:sz w:val="28"/>
          <w:szCs w:val="28"/>
        </w:rPr>
        <w:t>Администрацию</w:t>
      </w:r>
      <w:r w:rsidRPr="00B1519F">
        <w:rPr>
          <w:rFonts w:ascii="Times New Roman" w:eastAsia="Times New Roman" w:hAnsi="Times New Roman" w:cs="Times New Roman"/>
          <w:sz w:val="28"/>
          <w:szCs w:val="28"/>
          <w:lang w:eastAsia="ru-RU"/>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w:t>
      </w:r>
      <w:proofErr w:type="gramStart"/>
      <w:r w:rsidRPr="00B1519F">
        <w:rPr>
          <w:rFonts w:ascii="Times New Roman" w:eastAsia="Times New Roman" w:hAnsi="Times New Roman" w:cs="Times New Roman"/>
          <w:sz w:val="28"/>
          <w:szCs w:val="28"/>
          <w:lang w:eastAsia="ru-RU"/>
        </w:rPr>
        <w:t xml:space="preserve">заявления </w:t>
      </w:r>
      <w:r w:rsidR="00E5509C" w:rsidRPr="00B1519F">
        <w:rPr>
          <w:rFonts w:ascii="Times New Roman" w:eastAsia="Times New Roman" w:hAnsi="Times New Roman" w:cs="Times New Roman"/>
          <w:sz w:val="28"/>
          <w:szCs w:val="28"/>
          <w:lang w:eastAsia="ru-RU"/>
        </w:rPr>
        <w:t xml:space="preserve"> в</w:t>
      </w:r>
      <w:proofErr w:type="gramEnd"/>
      <w:r w:rsidR="00E5509C" w:rsidRPr="00B1519F">
        <w:rPr>
          <w:rFonts w:ascii="Times New Roman" w:eastAsia="Times New Roman" w:hAnsi="Times New Roman" w:cs="Times New Roman"/>
          <w:sz w:val="28"/>
          <w:szCs w:val="28"/>
          <w:lang w:eastAsia="ru-RU"/>
        </w:rPr>
        <w:t xml:space="preserve"> установленном порядке</w:t>
      </w:r>
      <w:r w:rsidRPr="00B1519F">
        <w:rPr>
          <w:rFonts w:ascii="Times New Roman" w:eastAsia="Times New Roman" w:hAnsi="Times New Roman" w:cs="Times New Roman"/>
          <w:sz w:val="28"/>
          <w:szCs w:val="28"/>
          <w:lang w:eastAsia="ru-RU"/>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3) Лицом, ответственным за выполнение административного действия, является работник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4) Выполнение административной процедуры не предполагает принятие решений.</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 Результатом выполнения административной процедуры является регистрация заявления о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и его передача для рассмотрения </w:t>
      </w:r>
      <w:r w:rsidR="00E5509C" w:rsidRPr="00B1519F">
        <w:rPr>
          <w:rFonts w:ascii="Times New Roman" w:eastAsia="Times New Roman" w:hAnsi="Times New Roman" w:cs="Times New Roman"/>
          <w:sz w:val="28"/>
          <w:szCs w:val="28"/>
          <w:lang w:eastAsia="ru-RU"/>
        </w:rPr>
        <w:t xml:space="preserve">руководителю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Фиксация результата административной процедуры производится путем регистрации поступившего запроса</w:t>
      </w:r>
      <w:r w:rsidR="00E5509C" w:rsidRPr="00B1519F">
        <w:rPr>
          <w:rFonts w:ascii="Times New Roman" w:eastAsia="Times New Roman" w:hAnsi="Times New Roman" w:cs="Times New Roman"/>
          <w:sz w:val="28"/>
          <w:szCs w:val="28"/>
          <w:lang w:eastAsia="ru-RU"/>
        </w:rPr>
        <w:t xml:space="preserve"> в установленном порядке</w:t>
      </w:r>
      <w:r w:rsidRPr="00B1519F">
        <w:rPr>
          <w:rFonts w:ascii="Times New Roman" w:eastAsia="Times New Roman" w:hAnsi="Times New Roman" w:cs="Times New Roman"/>
          <w:sz w:val="28"/>
          <w:szCs w:val="28"/>
          <w:lang w:eastAsia="ru-RU"/>
        </w:rPr>
        <w:t>.</w:t>
      </w:r>
    </w:p>
    <w:p w:rsidR="00F17833" w:rsidRPr="00B1519F" w:rsidRDefault="00051B87" w:rsidP="00B151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Передача запроса на рассмотрение </w:t>
      </w:r>
      <w:r w:rsidR="00E5509C" w:rsidRPr="00B1519F">
        <w:rPr>
          <w:rFonts w:ascii="Times New Roman" w:eastAsia="Times New Roman" w:hAnsi="Times New Roman" w:cs="Times New Roman"/>
          <w:sz w:val="28"/>
          <w:szCs w:val="28"/>
          <w:lang w:eastAsia="ru-RU"/>
        </w:rPr>
        <w:t xml:space="preserve">руководителю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00E5509C" w:rsidRPr="00B1519F">
        <w:rPr>
          <w:rFonts w:ascii="Times New Roman" w:eastAsia="Times New Roman" w:hAnsi="Times New Roman" w:cs="Times New Roman"/>
          <w:sz w:val="28"/>
          <w:szCs w:val="28"/>
          <w:lang w:eastAsia="ru-RU"/>
        </w:rPr>
        <w:t xml:space="preserve">.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lastRenderedPageBreak/>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за исключением случаев, установленных </w:t>
      </w:r>
      <w:hyperlink r:id="rId51">
        <w:r w:rsidRPr="00B1519F">
          <w:rPr>
            <w:rFonts w:ascii="Times New Roman" w:eastAsia="Times New Roman" w:hAnsi="Times New Roman" w:cs="Times New Roman"/>
            <w:sz w:val="28"/>
            <w:szCs w:val="28"/>
            <w:lang w:eastAsia="ru-RU"/>
          </w:rPr>
          <w:t>частью 12 статьи 43</w:t>
        </w:r>
      </w:hyperlink>
      <w:r w:rsidRPr="00B1519F">
        <w:rPr>
          <w:rFonts w:ascii="Times New Roman" w:eastAsia="Times New Roman" w:hAnsi="Times New Roman" w:cs="Times New Roman"/>
          <w:sz w:val="28"/>
          <w:szCs w:val="28"/>
          <w:lang w:eastAsia="ru-RU"/>
        </w:rPr>
        <w:t xml:space="preserve">, </w:t>
      </w:r>
      <w:hyperlink r:id="rId52">
        <w:r w:rsidRPr="00B1519F">
          <w:rPr>
            <w:rFonts w:ascii="Times New Roman" w:eastAsia="Times New Roman" w:hAnsi="Times New Roman" w:cs="Times New Roman"/>
            <w:sz w:val="28"/>
            <w:szCs w:val="28"/>
            <w:lang w:eastAsia="ru-RU"/>
          </w:rPr>
          <w:t>первым предложением части 12.1 статьи 45</w:t>
        </w:r>
      </w:hyperlink>
      <w:r w:rsidRPr="00B1519F">
        <w:rPr>
          <w:rFonts w:ascii="Times New Roman" w:eastAsia="Times New Roman" w:hAnsi="Times New Roman" w:cs="Times New Roman"/>
          <w:sz w:val="28"/>
          <w:szCs w:val="28"/>
          <w:lang w:eastAsia="ru-RU"/>
        </w:rPr>
        <w:t xml:space="preserve">, </w:t>
      </w:r>
      <w:hyperlink r:id="rId53">
        <w:r w:rsidRPr="00B1519F">
          <w:rPr>
            <w:rFonts w:ascii="Times New Roman" w:eastAsia="Times New Roman" w:hAnsi="Times New Roman" w:cs="Times New Roman"/>
            <w:sz w:val="28"/>
            <w:szCs w:val="28"/>
            <w:lang w:eastAsia="ru-RU"/>
          </w:rPr>
          <w:t>частью 10.1 статьи 45</w:t>
        </w:r>
      </w:hyperlink>
      <w:r w:rsidRPr="00B1519F">
        <w:rPr>
          <w:rFonts w:ascii="Times New Roman" w:eastAsia="Times New Roman" w:hAnsi="Times New Roman" w:cs="Times New Roman"/>
          <w:sz w:val="28"/>
          <w:szCs w:val="28"/>
          <w:lang w:eastAsia="ru-RU"/>
        </w:rPr>
        <w:t xml:space="preserve">, </w:t>
      </w:r>
      <w:hyperlink r:id="rId54">
        <w:r w:rsidRPr="00B1519F">
          <w:rPr>
            <w:rFonts w:ascii="Times New Roman" w:eastAsia="Times New Roman" w:hAnsi="Times New Roman" w:cs="Times New Roman"/>
            <w:sz w:val="28"/>
            <w:szCs w:val="28"/>
            <w:lang w:eastAsia="ru-RU"/>
          </w:rPr>
          <w:t>частью 5.1 статьи 46</w:t>
        </w:r>
      </w:hyperlink>
      <w:r w:rsidRPr="00B1519F">
        <w:rPr>
          <w:rFonts w:ascii="Times New Roman" w:eastAsia="Times New Roman" w:hAnsi="Times New Roman" w:cs="Times New Roman"/>
          <w:sz w:val="28"/>
          <w:szCs w:val="28"/>
          <w:lang w:eastAsia="ru-RU"/>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B1519F">
          <w:rPr>
            <w:rFonts w:ascii="Times New Roman" w:eastAsia="Times New Roman" w:hAnsi="Times New Roman" w:cs="Times New Roman"/>
            <w:sz w:val="28"/>
            <w:szCs w:val="28"/>
            <w:lang w:eastAsia="ru-RU"/>
          </w:rPr>
          <w:t>постановлением</w:t>
        </w:r>
      </w:hyperlink>
      <w:r w:rsidRPr="00B1519F">
        <w:rPr>
          <w:rFonts w:ascii="Times New Roman" w:eastAsia="Times New Roman" w:hAnsi="Times New Roman" w:cs="Times New Roman"/>
          <w:sz w:val="28"/>
          <w:szCs w:val="28"/>
          <w:lang w:eastAsia="ru-RU"/>
        </w:rPr>
        <w:t xml:space="preserve"> Правительства Ленинградской области от 5 апреля 2022 года </w:t>
      </w:r>
      <w:r w:rsidR="00E5509C" w:rsidRPr="00B1519F">
        <w:rPr>
          <w:rFonts w:ascii="Times New Roman" w:eastAsia="Times New Roman" w:hAnsi="Times New Roman" w:cs="Times New Roman"/>
          <w:sz w:val="28"/>
          <w:szCs w:val="28"/>
          <w:lang w:eastAsia="ru-RU"/>
        </w:rPr>
        <w:t>№</w:t>
      </w:r>
      <w:r w:rsidRPr="00B1519F">
        <w:rPr>
          <w:rFonts w:ascii="Times New Roman" w:eastAsia="Times New Roman" w:hAnsi="Times New Roman" w:cs="Times New Roman"/>
          <w:sz w:val="28"/>
          <w:szCs w:val="28"/>
          <w:lang w:eastAsia="ru-RU"/>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w:t>
      </w:r>
      <w:r w:rsidRPr="00B1519F">
        <w:rPr>
          <w:rFonts w:ascii="Times New Roman" w:eastAsia="Times New Roman" w:hAnsi="Times New Roman" w:cs="Times New Roman"/>
          <w:sz w:val="28"/>
          <w:szCs w:val="28"/>
          <w:lang w:eastAsia="ru-RU"/>
        </w:rPr>
        <w:lastRenderedPageBreak/>
        <w:t>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назначение Главой МО </w:t>
      </w:r>
      <w:r w:rsidR="006E355B">
        <w:rPr>
          <w:rFonts w:ascii="Times New Roman" w:eastAsia="Times New Roman" w:hAnsi="Times New Roman" w:cs="Times New Roman"/>
          <w:sz w:val="28"/>
          <w:szCs w:val="28"/>
          <w:lang w:eastAsia="ru-RU"/>
        </w:rPr>
        <w:t>Сертолово</w:t>
      </w:r>
      <w:r w:rsidRPr="00B1519F">
        <w:rPr>
          <w:rFonts w:ascii="Times New Roman" w:eastAsia="Times New Roman" w:hAnsi="Times New Roman" w:cs="Times New Roman"/>
          <w:sz w:val="28"/>
          <w:szCs w:val="28"/>
          <w:lang w:eastAsia="ru-RU"/>
        </w:rPr>
        <w:t xml:space="preserve"> проведения общественных обсуждений или публичных слушаний в порядке, установленном Градостроительным </w:t>
      </w:r>
      <w:hyperlink r:id="rId56">
        <w:r w:rsidRPr="00B1519F">
          <w:rPr>
            <w:rFonts w:ascii="Times New Roman" w:eastAsia="Times New Roman" w:hAnsi="Times New Roman" w:cs="Times New Roman"/>
            <w:sz w:val="28"/>
            <w:szCs w:val="28"/>
            <w:lang w:eastAsia="ru-RU"/>
          </w:rPr>
          <w:t>кодексом</w:t>
        </w:r>
      </w:hyperlink>
      <w:r w:rsidRPr="00B1519F">
        <w:rPr>
          <w:rFonts w:ascii="Times New Roman" w:eastAsia="Times New Roman" w:hAnsi="Times New Roman" w:cs="Times New Roman"/>
          <w:sz w:val="28"/>
          <w:szCs w:val="28"/>
          <w:lang w:eastAsia="ru-RU"/>
        </w:rPr>
        <w:t xml:space="preserve"> Российской Федерации, и назначении комиссии по проведению общественных обсуждений или публичных слушаний.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2) Содержание административного действия (административных действий), продолжительность и(или) максимальный срок его выполнения:</w:t>
      </w:r>
    </w:p>
    <w:p w:rsidR="00E067DD" w:rsidRPr="00B1519F" w:rsidRDefault="004D2FD9"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о</w:t>
      </w:r>
      <w:r w:rsidR="00051B87" w:rsidRPr="00B1519F">
        <w:rPr>
          <w:rFonts w:ascii="Times New Roman" w:eastAsia="Times New Roman" w:hAnsi="Times New Roman" w:cs="Times New Roman"/>
          <w:sz w:val="28"/>
          <w:szCs w:val="28"/>
          <w:lang w:eastAsia="ru-RU"/>
        </w:rPr>
        <w:t>тветственн</w:t>
      </w:r>
      <w:r w:rsidRPr="00B1519F">
        <w:rPr>
          <w:rFonts w:ascii="Times New Roman" w:eastAsia="Times New Roman" w:hAnsi="Times New Roman" w:cs="Times New Roman"/>
          <w:sz w:val="28"/>
          <w:szCs w:val="28"/>
          <w:lang w:eastAsia="ru-RU"/>
        </w:rPr>
        <w:t>ое должностное лицо</w:t>
      </w:r>
      <w:r w:rsidR="00051B87" w:rsidRPr="00B1519F">
        <w:rPr>
          <w:rFonts w:ascii="Times New Roman" w:eastAsia="Times New Roman" w:hAnsi="Times New Roman" w:cs="Times New Roman"/>
          <w:sz w:val="28"/>
          <w:szCs w:val="28"/>
          <w:lang w:eastAsia="ru-RU"/>
        </w:rPr>
        <w:t xml:space="preserve"> </w:t>
      </w:r>
      <w:r w:rsidRPr="00B1519F">
        <w:rPr>
          <w:rFonts w:ascii="Times New Roman" w:eastAsia="Times New Roman" w:hAnsi="Times New Roman" w:cs="Times New Roman"/>
          <w:sz w:val="28"/>
          <w:szCs w:val="28"/>
          <w:lang w:eastAsia="ru-RU"/>
        </w:rPr>
        <w:t xml:space="preserve">профильного структурного подразделения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я</w:t>
      </w:r>
      <w:r w:rsidRPr="00B1519F">
        <w:rPr>
          <w:rFonts w:ascii="Times New Roman" w:eastAsia="Times New Roman" w:hAnsi="Times New Roman" w:cs="Times New Roman"/>
          <w:sz w:val="28"/>
          <w:szCs w:val="28"/>
          <w:lang w:eastAsia="ru-RU"/>
        </w:rPr>
        <w:t xml:space="preserve"> организует проведение общественных обсуждений или публичных слушаний в порядке, установленном Градостроительным </w:t>
      </w:r>
      <w:hyperlink r:id="rId57">
        <w:r w:rsidRPr="00B1519F">
          <w:rPr>
            <w:rFonts w:ascii="Times New Roman" w:eastAsia="Times New Roman" w:hAnsi="Times New Roman" w:cs="Times New Roman"/>
            <w:sz w:val="28"/>
            <w:szCs w:val="28"/>
            <w:lang w:eastAsia="ru-RU"/>
          </w:rPr>
          <w:t>кодексом</w:t>
        </w:r>
      </w:hyperlink>
      <w:r w:rsidRPr="00B1519F">
        <w:rPr>
          <w:rFonts w:ascii="Times New Roman" w:eastAsia="Times New Roman" w:hAnsi="Times New Roman" w:cs="Times New Roman"/>
          <w:sz w:val="28"/>
          <w:szCs w:val="28"/>
          <w:lang w:eastAsia="ru-RU"/>
        </w:rPr>
        <w:t xml:space="preserve"> Российской Федерации. </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Срок выполнения административного действия </w:t>
      </w:r>
      <w:r w:rsidR="004D2FD9" w:rsidRPr="00B1519F">
        <w:rPr>
          <w:rFonts w:ascii="Times New Roman" w:eastAsia="Times New Roman" w:hAnsi="Times New Roman" w:cs="Times New Roman"/>
          <w:sz w:val="28"/>
          <w:szCs w:val="28"/>
          <w:lang w:eastAsia="ru-RU"/>
        </w:rPr>
        <w:t>–</w:t>
      </w:r>
      <w:r w:rsidR="00F17833" w:rsidRPr="00B1519F">
        <w:rPr>
          <w:rFonts w:ascii="Times New Roman" w:eastAsia="Times New Roman" w:hAnsi="Times New Roman" w:cs="Times New Roman"/>
          <w:sz w:val="28"/>
          <w:szCs w:val="28"/>
          <w:lang w:eastAsia="ru-RU"/>
        </w:rPr>
        <w:t xml:space="preserve"> не более 30</w:t>
      </w:r>
      <w:r w:rsidRPr="00B1519F">
        <w:rPr>
          <w:rFonts w:ascii="Times New Roman" w:eastAsia="Times New Roman" w:hAnsi="Times New Roman" w:cs="Times New Roman"/>
          <w:sz w:val="28"/>
          <w:szCs w:val="28"/>
          <w:lang w:eastAsia="ru-RU"/>
        </w:rPr>
        <w:t xml:space="preserve"> д</w:t>
      </w:r>
      <w:r w:rsidR="00F17833" w:rsidRPr="00B1519F">
        <w:rPr>
          <w:rFonts w:ascii="Times New Roman" w:eastAsia="Times New Roman" w:hAnsi="Times New Roman" w:cs="Times New Roman"/>
          <w:sz w:val="28"/>
          <w:szCs w:val="28"/>
          <w:lang w:eastAsia="ru-RU"/>
        </w:rPr>
        <w:t>ней</w:t>
      </w:r>
      <w:r w:rsidR="004D2FD9" w:rsidRPr="00B1519F">
        <w:rPr>
          <w:rFonts w:ascii="Times New Roman" w:eastAsia="Times New Roman" w:hAnsi="Times New Roman" w:cs="Times New Roman"/>
          <w:sz w:val="28"/>
          <w:szCs w:val="28"/>
          <w:lang w:eastAsia="ru-RU"/>
        </w:rPr>
        <w:t xml:space="preserve">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3) Лицом, ответственным за выполнение административной процедуры, является </w:t>
      </w:r>
      <w:r w:rsidR="004D2FD9" w:rsidRPr="00B1519F">
        <w:rPr>
          <w:rFonts w:ascii="Times New Roman" w:eastAsia="Times New Roman" w:hAnsi="Times New Roman" w:cs="Times New Roman"/>
          <w:sz w:val="28"/>
          <w:szCs w:val="28"/>
          <w:lang w:eastAsia="ru-RU"/>
        </w:rPr>
        <w:t xml:space="preserve">ответственное должностное лицо профильного структурного подразделения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4) Административная процедура не предполагает принятия решений.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 Результатом выполнения административной процедуры является </w:t>
      </w:r>
      <w:r w:rsidR="004D2FD9" w:rsidRPr="00B1519F">
        <w:rPr>
          <w:rFonts w:ascii="Times New Roman" w:eastAsia="Times New Roman" w:hAnsi="Times New Roman" w:cs="Times New Roman"/>
          <w:sz w:val="28"/>
          <w:szCs w:val="28"/>
          <w:lang w:eastAsia="ru-RU"/>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6) Фиксация результата выполнения административной процедуры осуществляется посредством</w:t>
      </w:r>
      <w:r w:rsidR="004D2FD9" w:rsidRPr="00B1519F">
        <w:rPr>
          <w:rFonts w:ascii="Times New Roman" w:eastAsia="Times New Roman" w:hAnsi="Times New Roman" w:cs="Times New Roman"/>
          <w:sz w:val="28"/>
          <w:szCs w:val="28"/>
          <w:lang w:eastAsia="ru-RU"/>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1) Основанием для начала административной процедуры является окончание предыдущей административной процедуры.</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2) Содержание административного действия (административных действий), продолжительность и(или) максимальный срок его выполнения:</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а) профильное структурное подразделение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подготавливает проект правового акта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об утверждении документации по планировки территории либо проект письма об отказе в предоставлении муниципальной услуги;</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б) руководитель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Максимальный срок выполнения – 1 рабочий день.</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3. Лицами, ответственными за выполнение административной процедуры, </w:t>
      </w:r>
      <w:r w:rsidRPr="00B1519F">
        <w:rPr>
          <w:rFonts w:ascii="Times New Roman" w:eastAsia="Times New Roman" w:hAnsi="Times New Roman" w:cs="Times New Roman"/>
          <w:sz w:val="28"/>
          <w:szCs w:val="28"/>
          <w:lang w:eastAsia="ru-RU"/>
        </w:rPr>
        <w:lastRenderedPageBreak/>
        <w:t xml:space="preserve">являются руководитель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r w:rsidR="006E355B" w:rsidRPr="00631224">
        <w:rPr>
          <w:rFonts w:ascii="Times New Roman" w:hAnsi="Times New Roman" w:cs="Times New Roman"/>
          <w:sz w:val="28"/>
          <w:szCs w:val="28"/>
        </w:rPr>
        <w:t xml:space="preserve"> </w:t>
      </w:r>
      <w:r w:rsidRPr="00B1519F">
        <w:rPr>
          <w:rFonts w:ascii="Times New Roman" w:eastAsia="Times New Roman" w:hAnsi="Times New Roman" w:cs="Times New Roman"/>
          <w:sz w:val="28"/>
          <w:szCs w:val="28"/>
          <w:lang w:eastAsia="ru-RU"/>
        </w:rPr>
        <w:t xml:space="preserve">(уполномоченное должностное лицо </w:t>
      </w:r>
      <w:r w:rsidR="006E355B">
        <w:rPr>
          <w:rFonts w:ascii="Times New Roman" w:hAnsi="Times New Roman" w:cs="Times New Roman"/>
          <w:sz w:val="28"/>
          <w:szCs w:val="28"/>
        </w:rPr>
        <w:t>Администраци</w:t>
      </w:r>
      <w:r w:rsidR="006E355B">
        <w:rPr>
          <w:rFonts w:ascii="Times New Roman" w:hAnsi="Times New Roman" w:cs="Times New Roman"/>
          <w:sz w:val="28"/>
          <w:szCs w:val="28"/>
        </w:rPr>
        <w:t>и</w:t>
      </w:r>
      <w:proofErr w:type="gramStart"/>
      <w:r w:rsidRPr="00B1519F">
        <w:rPr>
          <w:rFonts w:ascii="Times New Roman" w:eastAsia="Times New Roman" w:hAnsi="Times New Roman" w:cs="Times New Roman"/>
          <w:sz w:val="28"/>
          <w:szCs w:val="28"/>
          <w:lang w:eastAsia="ru-RU"/>
        </w:rPr>
        <w:t xml:space="preserve">), </w:t>
      </w:r>
      <w:r w:rsidR="006E355B">
        <w:rPr>
          <w:rFonts w:ascii="Times New Roman" w:eastAsia="Times New Roman" w:hAnsi="Times New Roman" w:cs="Times New Roman"/>
          <w:sz w:val="28"/>
          <w:szCs w:val="28"/>
          <w:lang w:eastAsia="ru-RU"/>
        </w:rPr>
        <w:t xml:space="preserve"> </w:t>
      </w:r>
      <w:r w:rsidRPr="00B1519F">
        <w:rPr>
          <w:rFonts w:ascii="Times New Roman" w:eastAsia="Times New Roman" w:hAnsi="Times New Roman" w:cs="Times New Roman"/>
          <w:sz w:val="28"/>
          <w:szCs w:val="28"/>
          <w:lang w:eastAsia="ru-RU"/>
        </w:rPr>
        <w:t xml:space="preserve"> </w:t>
      </w:r>
      <w:proofErr w:type="gramEnd"/>
      <w:r w:rsidRPr="00B1519F">
        <w:rPr>
          <w:rFonts w:ascii="Times New Roman" w:eastAsia="Times New Roman" w:hAnsi="Times New Roman" w:cs="Times New Roman"/>
          <w:sz w:val="28"/>
          <w:szCs w:val="28"/>
          <w:lang w:eastAsia="ru-RU"/>
        </w:rPr>
        <w:t xml:space="preserve"> </w:t>
      </w:r>
      <w:r w:rsidR="006E355B">
        <w:rPr>
          <w:rFonts w:ascii="Times New Roman" w:eastAsia="Times New Roman" w:hAnsi="Times New Roman" w:cs="Times New Roman"/>
          <w:sz w:val="28"/>
          <w:szCs w:val="28"/>
          <w:lang w:eastAsia="ru-RU"/>
        </w:rPr>
        <w:t>председатель КУМИ администрации МО Сертолово</w:t>
      </w:r>
      <w:r w:rsidRPr="00B1519F">
        <w:rPr>
          <w:rFonts w:ascii="Times New Roman" w:eastAsia="Times New Roman" w:hAnsi="Times New Roman" w:cs="Times New Roman"/>
          <w:sz w:val="28"/>
          <w:szCs w:val="28"/>
          <w:lang w:eastAsia="ru-RU"/>
        </w:rPr>
        <w:t>.</w:t>
      </w:r>
    </w:p>
    <w:p w:rsidR="00F17833" w:rsidRPr="00B1519F" w:rsidRDefault="006E355B"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833" w:rsidRPr="00B1519F">
        <w:rPr>
          <w:rFonts w:ascii="Times New Roman" w:eastAsia="Times New Roman" w:hAnsi="Times New Roman" w:cs="Times New Roman"/>
          <w:sz w:val="28"/>
          <w:szCs w:val="28"/>
          <w:lang w:eastAsia="ru-RU"/>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00F17833" w:rsidRPr="00B1519F">
          <w:rPr>
            <w:rFonts w:ascii="Times New Roman" w:eastAsia="Times New Roman" w:hAnsi="Times New Roman" w:cs="Times New Roman"/>
            <w:sz w:val="28"/>
            <w:szCs w:val="28"/>
            <w:lang w:eastAsia="ru-RU"/>
          </w:rPr>
          <w:t>пунктом 2.10</w:t>
        </w:r>
      </w:hyperlink>
      <w:r w:rsidR="00F17833" w:rsidRPr="00B1519F">
        <w:rPr>
          <w:rFonts w:ascii="Times New Roman" w:eastAsia="Times New Roman" w:hAnsi="Times New Roman" w:cs="Times New Roman"/>
          <w:sz w:val="28"/>
          <w:szCs w:val="28"/>
          <w:lang w:eastAsia="ru-RU"/>
        </w:rPr>
        <w:t xml:space="preserve"> настоящего Регламента.</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B1519F" w:rsidRDefault="00F17833"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9"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w:t>
      </w:r>
      <w:r w:rsidR="006E355B">
        <w:rPr>
          <w:rFonts w:ascii="Times New Roman" w:hAnsi="Times New Roman" w:cs="Times New Roman"/>
          <w:sz w:val="28"/>
          <w:szCs w:val="28"/>
        </w:rPr>
        <w:t>«</w:t>
      </w:r>
      <w:r w:rsidRPr="00631224">
        <w:rPr>
          <w:rFonts w:ascii="Times New Roman" w:hAnsi="Times New Roman" w:cs="Times New Roman"/>
          <w:sz w:val="28"/>
          <w:szCs w:val="28"/>
        </w:rPr>
        <w:t>Об информации, информационных технологиях и о защите информации</w:t>
      </w:r>
      <w:r w:rsidR="006E355B">
        <w:rPr>
          <w:rFonts w:ascii="Times New Roman" w:hAnsi="Times New Roman" w:cs="Times New Roman"/>
          <w:sz w:val="28"/>
          <w:szCs w:val="28"/>
        </w:rPr>
        <w:t>»</w:t>
      </w:r>
      <w:r w:rsidRPr="00631224">
        <w:rPr>
          <w:rFonts w:ascii="Times New Roman" w:hAnsi="Times New Roman" w:cs="Times New Roman"/>
          <w:sz w:val="28"/>
          <w:szCs w:val="28"/>
        </w:rPr>
        <w:t xml:space="preserve">, </w:t>
      </w:r>
      <w:hyperlink r:id="rId60"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w:t>
      </w:r>
      <w:r w:rsidR="006E355B">
        <w:rPr>
          <w:rFonts w:ascii="Times New Roman" w:hAnsi="Times New Roman" w:cs="Times New Roman"/>
          <w:sz w:val="28"/>
          <w:szCs w:val="28"/>
        </w:rPr>
        <w:t>«</w:t>
      </w:r>
      <w:r w:rsidRPr="0063122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E355B">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697D64">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697D64">
        <w:rPr>
          <w:rFonts w:ascii="Times New Roman" w:hAnsi="Times New Roman" w:cs="Times New Roman"/>
          <w:sz w:val="28"/>
          <w:szCs w:val="28"/>
        </w:rPr>
        <w:t>»</w:t>
      </w:r>
      <w:r w:rsidRPr="0063122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97D64">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697D64">
        <w:rPr>
          <w:rFonts w:ascii="Times New Roman" w:hAnsi="Times New Roman" w:cs="Times New Roman"/>
          <w:sz w:val="28"/>
          <w:szCs w:val="28"/>
        </w:rPr>
        <w:t>»</w:t>
      </w:r>
      <w:r w:rsidRPr="00631224">
        <w:rPr>
          <w:rFonts w:ascii="Times New Roman" w:hAnsi="Times New Roman" w:cs="Times New Roman"/>
          <w:sz w:val="28"/>
          <w:szCs w:val="28"/>
        </w:rPr>
        <w:t xml:space="preserve"> формы о принятом решении и переводит дело в архив АИС </w:t>
      </w:r>
      <w:r w:rsidR="00697D64">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697D64">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1"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4. Формы контроля за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осуществления текущего контроля за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rsidP="00697D6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 xml:space="preserve">руководителем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Pr="00631224">
        <w:rPr>
          <w:rFonts w:ascii="Times New Roman" w:hAnsi="Times New Roman" w:cs="Times New Roman"/>
          <w:sz w:val="28"/>
          <w:szCs w:val="28"/>
        </w:rPr>
        <w:t>.</w:t>
      </w:r>
    </w:p>
    <w:p w:rsidR="00051B87" w:rsidRPr="00631224" w:rsidRDefault="00051B87" w:rsidP="00697D6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 периодичность осуществления плановых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4.2. В целях осуществления контроля за полнотой и качеством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ей</w:t>
      </w:r>
      <w:r w:rsidR="00DF5CC8" w:rsidRPr="00B1519F">
        <w:rPr>
          <w:rFonts w:ascii="Times New Roman" w:eastAsia="Times New Roman" w:hAnsi="Times New Roman" w:cs="Times New Roman"/>
          <w:sz w:val="28"/>
          <w:szCs w:val="28"/>
          <w:lang w:eastAsia="ru-RU"/>
        </w:rPr>
        <w:t xml:space="preserve"> </w:t>
      </w:r>
      <w:r w:rsidRPr="00B1519F">
        <w:rPr>
          <w:rFonts w:ascii="Times New Roman" w:eastAsia="Times New Roman" w:hAnsi="Times New Roman" w:cs="Times New Roman"/>
          <w:sz w:val="28"/>
          <w:szCs w:val="28"/>
          <w:lang w:eastAsia="ru-RU"/>
        </w:rPr>
        <w:t>проводятся проверки.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Плановые проверки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проводятся не реже одного раза в три года в соответствии с планом проведения проверок, утвержденным </w:t>
      </w:r>
      <w:r w:rsidR="00E5509C" w:rsidRPr="00B1519F">
        <w:rPr>
          <w:rFonts w:ascii="Times New Roman" w:eastAsia="Times New Roman" w:hAnsi="Times New Roman" w:cs="Times New Roman"/>
          <w:sz w:val="28"/>
          <w:szCs w:val="28"/>
          <w:lang w:eastAsia="ru-RU"/>
        </w:rPr>
        <w:t xml:space="preserve">руководителем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О проведении проверки издается правовой акт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о проведении проверки исполнения настоящего регламента.</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E2299C" w:rsidRPr="00B1519F">
        <w:rPr>
          <w:rFonts w:ascii="Times New Roman" w:eastAsia="Times New Roman" w:hAnsi="Times New Roman" w:cs="Times New Roman"/>
          <w:sz w:val="28"/>
          <w:szCs w:val="28"/>
          <w:lang w:eastAsia="ru-RU"/>
        </w:rPr>
        <w:t xml:space="preserve">муниципальной </w:t>
      </w:r>
      <w:r w:rsidRPr="00B1519F">
        <w:rPr>
          <w:rFonts w:ascii="Times New Roman" w:eastAsia="Times New Roman" w:hAnsi="Times New Roman" w:cs="Times New Roman"/>
          <w:sz w:val="28"/>
          <w:szCs w:val="28"/>
          <w:lang w:eastAsia="ru-RU"/>
        </w:rPr>
        <w:t>услуги (тематические проверки).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Внеплановые проверки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w:t>
      </w:r>
      <w:r w:rsidR="00E2299C" w:rsidRPr="00B1519F">
        <w:rPr>
          <w:rFonts w:ascii="Times New Roman" w:eastAsia="Times New Roman" w:hAnsi="Times New Roman" w:cs="Times New Roman"/>
          <w:sz w:val="28"/>
          <w:szCs w:val="28"/>
          <w:lang w:eastAsia="ru-RU"/>
        </w:rPr>
        <w:t xml:space="preserve">государственной </w:t>
      </w:r>
      <w:r w:rsidRPr="00B1519F">
        <w:rPr>
          <w:rFonts w:ascii="Times New Roman" w:eastAsia="Times New Roman" w:hAnsi="Times New Roman" w:cs="Times New Roman"/>
          <w:sz w:val="28"/>
          <w:szCs w:val="28"/>
          <w:lang w:eastAsia="ru-RU"/>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697D64">
        <w:rPr>
          <w:rFonts w:ascii="Times New Roman" w:hAnsi="Times New Roman" w:cs="Times New Roman"/>
          <w:sz w:val="28"/>
          <w:szCs w:val="28"/>
        </w:rPr>
        <w:t>Администрацию</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О проведении проверки издается правовой акт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B1519F">
        <w:rPr>
          <w:rFonts w:ascii="Times New Roman" w:eastAsia="Times New Roman" w:hAnsi="Times New Roman" w:cs="Times New Roman"/>
          <w:sz w:val="28"/>
          <w:szCs w:val="28"/>
          <w:lang w:eastAsia="ru-RU"/>
        </w:rPr>
        <w:t xml:space="preserve">муниципальной </w:t>
      </w:r>
      <w:r w:rsidRPr="00B1519F">
        <w:rPr>
          <w:rFonts w:ascii="Times New Roman" w:eastAsia="Times New Roman" w:hAnsi="Times New Roman" w:cs="Times New Roman"/>
          <w:sz w:val="28"/>
          <w:szCs w:val="28"/>
          <w:lang w:eastAsia="ru-RU"/>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(бездействие), принимаемые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B1519F" w:rsidRDefault="00E5509C"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Р</w:t>
      </w:r>
      <w:r w:rsidR="00DF5CC8" w:rsidRPr="00B1519F">
        <w:rPr>
          <w:rFonts w:ascii="Times New Roman" w:eastAsia="Times New Roman" w:hAnsi="Times New Roman" w:cs="Times New Roman"/>
          <w:sz w:val="28"/>
          <w:szCs w:val="28"/>
          <w:lang w:eastAsia="ru-RU"/>
        </w:rPr>
        <w:t xml:space="preserve">уководитель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00DF5CC8" w:rsidRPr="00B1519F">
        <w:rPr>
          <w:rFonts w:ascii="Times New Roman" w:eastAsia="Times New Roman" w:hAnsi="Times New Roman" w:cs="Times New Roman"/>
          <w:sz w:val="28"/>
          <w:szCs w:val="28"/>
          <w:lang w:eastAsia="ru-RU"/>
        </w:rPr>
        <w:t xml:space="preserve"> </w:t>
      </w:r>
      <w:r w:rsidR="00051B87" w:rsidRPr="00B1519F">
        <w:rPr>
          <w:rFonts w:ascii="Times New Roman" w:eastAsia="Times New Roman" w:hAnsi="Times New Roman" w:cs="Times New Roman"/>
          <w:sz w:val="28"/>
          <w:szCs w:val="28"/>
          <w:lang w:eastAsia="ru-RU"/>
        </w:rPr>
        <w:t xml:space="preserve">несет ответственность за обеспечение предоставления </w:t>
      </w:r>
      <w:r w:rsidRPr="00B1519F">
        <w:rPr>
          <w:rFonts w:ascii="Times New Roman" w:eastAsia="Times New Roman" w:hAnsi="Times New Roman" w:cs="Times New Roman"/>
          <w:sz w:val="28"/>
          <w:szCs w:val="28"/>
          <w:lang w:eastAsia="ru-RU"/>
        </w:rPr>
        <w:t xml:space="preserve">муниципальной </w:t>
      </w:r>
      <w:r w:rsidR="00051B87" w:rsidRPr="00B1519F">
        <w:rPr>
          <w:rFonts w:ascii="Times New Roman" w:eastAsia="Times New Roman" w:hAnsi="Times New Roman" w:cs="Times New Roman"/>
          <w:sz w:val="28"/>
          <w:szCs w:val="28"/>
          <w:lang w:eastAsia="ru-RU"/>
        </w:rPr>
        <w:t>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Работники </w:t>
      </w:r>
      <w:r w:rsidR="00697D64">
        <w:rPr>
          <w:rFonts w:ascii="Times New Roman" w:hAnsi="Times New Roman" w:cs="Times New Roman"/>
          <w:sz w:val="28"/>
          <w:szCs w:val="28"/>
        </w:rPr>
        <w:t>Администраци</w:t>
      </w:r>
      <w:r w:rsidR="00697D64">
        <w:rPr>
          <w:rFonts w:ascii="Times New Roman" w:hAnsi="Times New Roman" w:cs="Times New Roman"/>
          <w:sz w:val="28"/>
          <w:szCs w:val="28"/>
        </w:rPr>
        <w:t>и</w:t>
      </w:r>
      <w:r w:rsidRPr="00B1519F">
        <w:rPr>
          <w:rFonts w:ascii="Times New Roman" w:eastAsia="Times New Roman" w:hAnsi="Times New Roman" w:cs="Times New Roman"/>
          <w:sz w:val="28"/>
          <w:szCs w:val="28"/>
          <w:lang w:eastAsia="ru-RU"/>
        </w:rPr>
        <w:t xml:space="preserve"> несут ответственность:</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w:t>
      </w:r>
      <w:r w:rsidRPr="00B1519F">
        <w:rPr>
          <w:rFonts w:ascii="Times New Roman" w:eastAsia="Times New Roman" w:hAnsi="Times New Roman" w:cs="Times New Roman"/>
          <w:sz w:val="28"/>
          <w:szCs w:val="28"/>
          <w:lang w:eastAsia="ru-RU"/>
        </w:rPr>
        <w:lastRenderedPageBreak/>
        <w:t>физических или юридических лиц, индивидуальных предпринимателей.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697D64" w:rsidRPr="00631224" w:rsidRDefault="00E2299C" w:rsidP="00697D64">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r w:rsidR="00697D64" w:rsidRPr="00697D64">
        <w:rPr>
          <w:rFonts w:ascii="Times New Roman" w:hAnsi="Times New Roman" w:cs="Times New Roman"/>
          <w:sz w:val="28"/>
          <w:szCs w:val="28"/>
        </w:rPr>
        <w:t xml:space="preserve"> </w:t>
      </w:r>
      <w:r w:rsidR="00697D64"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многофункционального центра предоставления государственных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5.2. Предмет досудебного (внесудебного) обжалования.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 нарушение срока регистрации запроса о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запроса, указанного в </w:t>
      </w:r>
      <w:hyperlink r:id="rId62">
        <w:r w:rsidRPr="00B1519F">
          <w:rPr>
            <w:rFonts w:ascii="Times New Roman" w:eastAsia="Times New Roman" w:hAnsi="Times New Roman" w:cs="Times New Roman"/>
            <w:sz w:val="28"/>
            <w:szCs w:val="28"/>
            <w:lang w:eastAsia="ru-RU"/>
          </w:rPr>
          <w:t>статье 15.1</w:t>
        </w:r>
      </w:hyperlink>
      <w:r w:rsidRPr="00B1519F">
        <w:rPr>
          <w:rFonts w:ascii="Times New Roman" w:eastAsia="Times New Roman" w:hAnsi="Times New Roman" w:cs="Times New Roman"/>
          <w:sz w:val="28"/>
          <w:szCs w:val="28"/>
          <w:lang w:eastAsia="ru-RU"/>
        </w:rPr>
        <w:t xml:space="preserve"> Федерального закона от 27.07.2010 </w:t>
      </w:r>
      <w:r w:rsidR="00697D64">
        <w:rPr>
          <w:rFonts w:ascii="Times New Roman" w:eastAsia="Times New Roman" w:hAnsi="Times New Roman" w:cs="Times New Roman"/>
          <w:sz w:val="28"/>
          <w:szCs w:val="28"/>
          <w:lang w:eastAsia="ru-RU"/>
        </w:rPr>
        <w:t xml:space="preserve">№ </w:t>
      </w:r>
      <w:bookmarkStart w:id="9" w:name="_GoBack"/>
      <w:bookmarkEnd w:id="9"/>
      <w:r w:rsidRPr="00B1519F">
        <w:rPr>
          <w:rFonts w:ascii="Times New Roman" w:eastAsia="Times New Roman" w:hAnsi="Times New Roman" w:cs="Times New Roman"/>
          <w:sz w:val="28"/>
          <w:szCs w:val="28"/>
          <w:lang w:eastAsia="ru-RU"/>
        </w:rPr>
        <w:t>210-ФЗ;</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2) нарушение срока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B1519F">
        <w:rPr>
          <w:rFonts w:ascii="Times New Roman" w:eastAsia="Times New Roman" w:hAnsi="Times New Roman" w:cs="Times New Roman"/>
          <w:sz w:val="28"/>
          <w:szCs w:val="28"/>
          <w:lang w:eastAsia="ru-RU"/>
        </w:rPr>
        <w:t>, муниципальными правовыми актами</w:t>
      </w:r>
      <w:r w:rsidRPr="00B1519F">
        <w:rPr>
          <w:rFonts w:ascii="Times New Roman" w:eastAsia="Times New Roman" w:hAnsi="Times New Roman" w:cs="Times New Roman"/>
          <w:sz w:val="28"/>
          <w:szCs w:val="28"/>
          <w:lang w:eastAsia="ru-RU"/>
        </w:rPr>
        <w:t xml:space="preserve"> для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у заявителя;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 отказ в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B1519F">
        <w:rPr>
          <w:rFonts w:ascii="Times New Roman" w:eastAsia="Times New Roman" w:hAnsi="Times New Roman" w:cs="Times New Roman"/>
          <w:sz w:val="28"/>
          <w:szCs w:val="28"/>
          <w:lang w:eastAsia="ru-RU"/>
        </w:rPr>
        <w:t>, муниципальными правовыми актами</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6) затребование с заявителя при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B1519F">
        <w:rPr>
          <w:rFonts w:ascii="Times New Roman" w:eastAsia="Times New Roman" w:hAnsi="Times New Roman" w:cs="Times New Roman"/>
          <w:sz w:val="28"/>
          <w:szCs w:val="28"/>
          <w:lang w:eastAsia="ru-RU"/>
        </w:rPr>
        <w:t>, муниципальными правовыми актами</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7) отказ органа, </w:t>
      </w:r>
      <w:proofErr w:type="gramStart"/>
      <w:r w:rsidRPr="00B1519F">
        <w:rPr>
          <w:rFonts w:ascii="Times New Roman" w:eastAsia="Times New Roman" w:hAnsi="Times New Roman" w:cs="Times New Roman"/>
          <w:sz w:val="28"/>
          <w:szCs w:val="28"/>
          <w:lang w:eastAsia="ru-RU"/>
        </w:rPr>
        <w:t xml:space="preserve">предоставляющего </w:t>
      </w:r>
      <w:r w:rsidR="00E2299C" w:rsidRPr="00B1519F">
        <w:rPr>
          <w:rFonts w:ascii="Times New Roman" w:eastAsia="Times New Roman" w:hAnsi="Times New Roman" w:cs="Times New Roman"/>
          <w:sz w:val="28"/>
          <w:szCs w:val="28"/>
          <w:lang w:eastAsia="ru-RU"/>
        </w:rPr>
        <w:t xml:space="preserve"> муниципальную</w:t>
      </w:r>
      <w:proofErr w:type="gramEnd"/>
      <w:r w:rsidR="00E2299C" w:rsidRPr="00B1519F">
        <w:rPr>
          <w:rFonts w:ascii="Times New Roman" w:eastAsia="Times New Roman" w:hAnsi="Times New Roman" w:cs="Times New Roman"/>
          <w:sz w:val="28"/>
          <w:szCs w:val="28"/>
          <w:lang w:eastAsia="ru-RU"/>
        </w:rPr>
        <w:t xml:space="preserve"> </w:t>
      </w:r>
      <w:r w:rsidRPr="00B1519F">
        <w:rPr>
          <w:rFonts w:ascii="Times New Roman" w:eastAsia="Times New Roman" w:hAnsi="Times New Roman" w:cs="Times New Roman"/>
          <w:sz w:val="28"/>
          <w:szCs w:val="28"/>
          <w:lang w:eastAsia="ru-RU"/>
        </w:rPr>
        <w:t xml:space="preserve">услугу, должностного лица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в исправлении допущенных ими опечаток и ошибок в выданных в результате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lastRenderedPageBreak/>
        <w:t xml:space="preserve">9) приостановление предоставления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10) требование у заявителя при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B1519F">
        <w:rPr>
          <w:rFonts w:ascii="Times New Roman" w:eastAsia="Times New Roman" w:hAnsi="Times New Roman" w:cs="Times New Roman"/>
          <w:sz w:val="28"/>
          <w:szCs w:val="28"/>
          <w:lang w:eastAsia="ru-RU"/>
        </w:rPr>
        <w:t xml:space="preserve">муниципальной </w:t>
      </w:r>
      <w:r w:rsidRPr="00B1519F">
        <w:rPr>
          <w:rFonts w:ascii="Times New Roman" w:eastAsia="Times New Roman" w:hAnsi="Times New Roman" w:cs="Times New Roman"/>
          <w:sz w:val="28"/>
          <w:szCs w:val="28"/>
          <w:lang w:eastAsia="ru-RU"/>
        </w:rPr>
        <w:t xml:space="preserve">услуги, либо в предоставлении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за исключением случаев, предусмотренных </w:t>
      </w:r>
      <w:hyperlink r:id="rId63">
        <w:r w:rsidRPr="00B1519F">
          <w:rPr>
            <w:rFonts w:ascii="Times New Roman" w:eastAsia="Times New Roman" w:hAnsi="Times New Roman" w:cs="Times New Roman"/>
            <w:sz w:val="28"/>
            <w:szCs w:val="28"/>
            <w:lang w:eastAsia="ru-RU"/>
          </w:rPr>
          <w:t>пунктом 4 части 1 статьи 7</w:t>
        </w:r>
      </w:hyperlink>
      <w:r w:rsidRPr="00B1519F">
        <w:rPr>
          <w:rFonts w:ascii="Times New Roman" w:eastAsia="Times New Roman" w:hAnsi="Times New Roman" w:cs="Times New Roman"/>
          <w:sz w:val="28"/>
          <w:szCs w:val="28"/>
          <w:lang w:eastAsia="ru-RU"/>
        </w:rPr>
        <w:t xml:space="preserve"> Федерального закона от 27.07.2010 </w:t>
      </w:r>
      <w:r w:rsidR="00C21254" w:rsidRPr="00B1519F">
        <w:rPr>
          <w:rFonts w:ascii="Times New Roman" w:eastAsia="Times New Roman" w:hAnsi="Times New Roman" w:cs="Times New Roman"/>
          <w:sz w:val="28"/>
          <w:szCs w:val="28"/>
          <w:lang w:eastAsia="ru-RU"/>
        </w:rPr>
        <w:t>№</w:t>
      </w:r>
      <w:r w:rsidRPr="00B1519F">
        <w:rPr>
          <w:rFonts w:ascii="Times New Roman" w:eastAsia="Times New Roman" w:hAnsi="Times New Roman" w:cs="Times New Roman"/>
          <w:sz w:val="28"/>
          <w:szCs w:val="28"/>
          <w:lang w:eastAsia="ru-RU"/>
        </w:rPr>
        <w:t xml:space="preserve"> 210-ФЗ.</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5.3. Жалоба подается в письменной форме на бумажном носителе или в электронной форме в </w:t>
      </w:r>
      <w:r w:rsidR="00DF5CC8" w:rsidRPr="00B1519F">
        <w:rPr>
          <w:rFonts w:ascii="Times New Roman" w:eastAsia="Times New Roman" w:hAnsi="Times New Roman" w:cs="Times New Roman"/>
          <w:sz w:val="28"/>
          <w:szCs w:val="28"/>
          <w:lang w:eastAsia="ru-RU"/>
        </w:rPr>
        <w:t>ОМСУ</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Жалобы на решения и действия (бездействие) </w:t>
      </w:r>
      <w:r w:rsidR="00DF5CC8" w:rsidRPr="00B1519F">
        <w:rPr>
          <w:rFonts w:ascii="Times New Roman" w:eastAsia="Times New Roman" w:hAnsi="Times New Roman" w:cs="Times New Roman"/>
          <w:sz w:val="28"/>
          <w:szCs w:val="28"/>
          <w:lang w:eastAsia="ru-RU"/>
        </w:rPr>
        <w:t>ОМСУ</w:t>
      </w:r>
      <w:r w:rsidRPr="00B1519F">
        <w:rPr>
          <w:rFonts w:ascii="Times New Roman" w:eastAsia="Times New Roman" w:hAnsi="Times New Roman" w:cs="Times New Roman"/>
          <w:sz w:val="28"/>
          <w:szCs w:val="28"/>
          <w:lang w:eastAsia="ru-RU"/>
        </w:rPr>
        <w:t xml:space="preserve">, подаются по усмотрению заявителя либо в </w:t>
      </w:r>
      <w:r w:rsidR="00DF5CC8" w:rsidRPr="00B1519F">
        <w:rPr>
          <w:rFonts w:ascii="Times New Roman" w:eastAsia="Times New Roman" w:hAnsi="Times New Roman" w:cs="Times New Roman"/>
          <w:sz w:val="28"/>
          <w:szCs w:val="28"/>
          <w:lang w:eastAsia="ru-RU"/>
        </w:rPr>
        <w:t>ОМСУ</w:t>
      </w:r>
      <w:r w:rsidRPr="00B1519F">
        <w:rPr>
          <w:rFonts w:ascii="Times New Roman" w:eastAsia="Times New Roman" w:hAnsi="Times New Roman" w:cs="Times New Roman"/>
          <w:sz w:val="28"/>
          <w:szCs w:val="28"/>
          <w:lang w:eastAsia="ru-RU"/>
        </w:rPr>
        <w:t>.</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sidRPr="00B1519F">
          <w:rPr>
            <w:rFonts w:ascii="Times New Roman" w:eastAsia="Times New Roman" w:hAnsi="Times New Roman" w:cs="Times New Roman"/>
            <w:sz w:val="28"/>
            <w:szCs w:val="28"/>
            <w:lang w:eastAsia="ru-RU"/>
          </w:rPr>
          <w:t>части 5 статьи 11.2</w:t>
        </w:r>
      </w:hyperlink>
      <w:r w:rsidRPr="00B1519F">
        <w:rPr>
          <w:rFonts w:ascii="Times New Roman" w:eastAsia="Times New Roman" w:hAnsi="Times New Roman" w:cs="Times New Roman"/>
          <w:sz w:val="28"/>
          <w:szCs w:val="28"/>
          <w:lang w:eastAsia="ru-RU"/>
        </w:rPr>
        <w:t xml:space="preserve"> Федерального закона от 27 июля 2010 года </w:t>
      </w:r>
      <w:r w:rsidR="00C21254" w:rsidRPr="00B1519F">
        <w:rPr>
          <w:rFonts w:ascii="Times New Roman" w:eastAsia="Times New Roman" w:hAnsi="Times New Roman" w:cs="Times New Roman"/>
          <w:sz w:val="28"/>
          <w:szCs w:val="28"/>
          <w:lang w:eastAsia="ru-RU"/>
        </w:rPr>
        <w:t>№</w:t>
      </w:r>
      <w:r w:rsidRPr="00B1519F">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(далее - Федеральный закон N 210-ФЗ).</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В письменной жалобе в обязательном порядке указываются: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наименование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должностного лица органа либо </w:t>
      </w:r>
      <w:r w:rsidR="00E2299C" w:rsidRPr="00B1519F">
        <w:rPr>
          <w:rFonts w:ascii="Times New Roman" w:eastAsia="Times New Roman" w:hAnsi="Times New Roman" w:cs="Times New Roman"/>
          <w:sz w:val="28"/>
          <w:szCs w:val="28"/>
          <w:lang w:eastAsia="ru-RU"/>
        </w:rPr>
        <w:t>муниципального</w:t>
      </w:r>
      <w:r w:rsidRPr="00B1519F">
        <w:rPr>
          <w:rFonts w:ascii="Times New Roman" w:eastAsia="Times New Roman" w:hAnsi="Times New Roman" w:cs="Times New Roman"/>
          <w:sz w:val="28"/>
          <w:szCs w:val="28"/>
          <w:lang w:eastAsia="ru-RU"/>
        </w:rPr>
        <w:t xml:space="preserve"> служащего, предоставляющего</w:t>
      </w:r>
      <w:r w:rsidR="00E2299C" w:rsidRPr="00B1519F">
        <w:rPr>
          <w:rFonts w:ascii="Times New Roman" w:eastAsia="Times New Roman" w:hAnsi="Times New Roman" w:cs="Times New Roman"/>
          <w:sz w:val="28"/>
          <w:szCs w:val="28"/>
          <w:lang w:eastAsia="ru-RU"/>
        </w:rPr>
        <w:t xml:space="preserve"> муниципальную</w:t>
      </w:r>
      <w:r w:rsidRPr="00B1519F">
        <w:rPr>
          <w:rFonts w:ascii="Times New Roman" w:eastAsia="Times New Roman" w:hAnsi="Times New Roman" w:cs="Times New Roman"/>
          <w:sz w:val="28"/>
          <w:szCs w:val="28"/>
          <w:lang w:eastAsia="ru-RU"/>
        </w:rPr>
        <w:t xml:space="preserve"> услугу, решения и действия (бездействие) которых обжалуются;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либо </w:t>
      </w:r>
      <w:r w:rsidR="00E2299C" w:rsidRPr="00B1519F">
        <w:rPr>
          <w:rFonts w:ascii="Times New Roman" w:eastAsia="Times New Roman" w:hAnsi="Times New Roman" w:cs="Times New Roman"/>
          <w:sz w:val="28"/>
          <w:szCs w:val="28"/>
          <w:lang w:eastAsia="ru-RU"/>
        </w:rPr>
        <w:t xml:space="preserve">муниципального </w:t>
      </w:r>
      <w:r w:rsidRPr="00B1519F">
        <w:rPr>
          <w:rFonts w:ascii="Times New Roman" w:eastAsia="Times New Roman" w:hAnsi="Times New Roman" w:cs="Times New Roman"/>
          <w:sz w:val="28"/>
          <w:szCs w:val="28"/>
          <w:lang w:eastAsia="ru-RU"/>
        </w:rPr>
        <w:t>служащего.</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B1519F">
          <w:rPr>
            <w:rFonts w:ascii="Times New Roman" w:eastAsia="Times New Roman" w:hAnsi="Times New Roman" w:cs="Times New Roman"/>
            <w:sz w:val="28"/>
            <w:szCs w:val="28"/>
            <w:lang w:eastAsia="ru-RU"/>
          </w:rPr>
          <w:t>статьей 11.1</w:t>
        </w:r>
      </w:hyperlink>
      <w:r w:rsidRPr="00B1519F">
        <w:rPr>
          <w:rFonts w:ascii="Times New Roman" w:eastAsia="Times New Roman" w:hAnsi="Times New Roman" w:cs="Times New Roman"/>
          <w:sz w:val="28"/>
          <w:szCs w:val="28"/>
          <w:lang w:eastAsia="ru-RU"/>
        </w:rPr>
        <w:t xml:space="preserve"> Федерального закона </w:t>
      </w:r>
      <w:r w:rsidR="00C21254" w:rsidRPr="00B1519F">
        <w:rPr>
          <w:rFonts w:ascii="Times New Roman" w:eastAsia="Times New Roman" w:hAnsi="Times New Roman" w:cs="Times New Roman"/>
          <w:sz w:val="28"/>
          <w:szCs w:val="28"/>
          <w:lang w:eastAsia="ru-RU"/>
        </w:rPr>
        <w:t>№</w:t>
      </w:r>
      <w:r w:rsidRPr="00B1519F">
        <w:rPr>
          <w:rFonts w:ascii="Times New Roman" w:eastAsia="Times New Roman" w:hAnsi="Times New Roman" w:cs="Times New Roman"/>
          <w:sz w:val="28"/>
          <w:szCs w:val="28"/>
          <w:lang w:eastAsia="ru-RU"/>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5.6. Жалоба, поступившая в </w:t>
      </w:r>
      <w:r w:rsidR="00DF5CC8" w:rsidRPr="00B1519F">
        <w:rPr>
          <w:rFonts w:ascii="Times New Roman" w:eastAsia="Times New Roman" w:hAnsi="Times New Roman" w:cs="Times New Roman"/>
          <w:sz w:val="28"/>
          <w:szCs w:val="28"/>
          <w:lang w:eastAsia="ru-RU"/>
        </w:rPr>
        <w:t>ОМСУ</w:t>
      </w:r>
      <w:r w:rsidRPr="00B1519F">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Pr="00B1519F">
        <w:rPr>
          <w:rFonts w:ascii="Times New Roman" w:eastAsia="Times New Roman" w:hAnsi="Times New Roman" w:cs="Times New Roman"/>
          <w:sz w:val="28"/>
          <w:szCs w:val="28"/>
          <w:lang w:eastAsia="ru-RU"/>
        </w:rPr>
        <w:lastRenderedPageBreak/>
        <w:t xml:space="preserve">органа, предоставляющего </w:t>
      </w:r>
      <w:r w:rsidR="00E2299C" w:rsidRPr="00B1519F">
        <w:rPr>
          <w:rFonts w:ascii="Times New Roman" w:eastAsia="Times New Roman" w:hAnsi="Times New Roman" w:cs="Times New Roman"/>
          <w:sz w:val="28"/>
          <w:szCs w:val="28"/>
          <w:lang w:eastAsia="ru-RU"/>
        </w:rPr>
        <w:t xml:space="preserve">муниципальную </w:t>
      </w:r>
      <w:r w:rsidRPr="00B1519F">
        <w:rPr>
          <w:rFonts w:ascii="Times New Roman" w:eastAsia="Times New Roman" w:hAnsi="Times New Roman" w:cs="Times New Roman"/>
          <w:sz w:val="28"/>
          <w:szCs w:val="28"/>
          <w:lang w:eastAsia="ru-RU"/>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B1519F">
        <w:rPr>
          <w:rFonts w:ascii="Times New Roman" w:eastAsia="Times New Roman" w:hAnsi="Times New Roman" w:cs="Times New Roman"/>
          <w:sz w:val="28"/>
          <w:szCs w:val="28"/>
          <w:lang w:eastAsia="ru-RU"/>
        </w:rPr>
        <w:t xml:space="preserve">муниципальной </w:t>
      </w:r>
      <w:r w:rsidRPr="00B1519F">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2) в удовлетворении жалобы отказывается.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B1519F">
        <w:rPr>
          <w:rFonts w:ascii="Times New Roman" w:eastAsia="Times New Roman" w:hAnsi="Times New Roman" w:cs="Times New Roman"/>
          <w:sz w:val="28"/>
          <w:szCs w:val="28"/>
          <w:lang w:eastAsia="ru-RU"/>
        </w:rPr>
        <w:t>муниципальную</w:t>
      </w:r>
      <w:r w:rsidRPr="00B1519F">
        <w:rPr>
          <w:rFonts w:ascii="Times New Roman" w:eastAsia="Times New Roman" w:hAnsi="Times New Roman" w:cs="Times New Roman"/>
          <w:sz w:val="28"/>
          <w:szCs w:val="28"/>
          <w:lang w:eastAsia="ru-RU"/>
        </w:rPr>
        <w:t xml:space="preserve"> услугу, многофункциональным центром в целях незамедлительного устранения выявленных нарушений при оказании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B1519F">
        <w:rPr>
          <w:rFonts w:ascii="Times New Roman" w:eastAsia="Times New Roman" w:hAnsi="Times New Roman" w:cs="Times New Roman"/>
          <w:sz w:val="28"/>
          <w:szCs w:val="28"/>
          <w:lang w:eastAsia="ru-RU"/>
        </w:rPr>
        <w:t>муниципальной</w:t>
      </w:r>
      <w:r w:rsidRPr="00B1519F">
        <w:rPr>
          <w:rFonts w:ascii="Times New Roman" w:eastAsia="Times New Roman" w:hAnsi="Times New Roman" w:cs="Times New Roman"/>
          <w:sz w:val="28"/>
          <w:szCs w:val="28"/>
          <w:lang w:eastAsia="ru-RU"/>
        </w:rPr>
        <w:t xml:space="preserve"> услуги.</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B1519F" w:rsidRDefault="00051B87" w:rsidP="00B1519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151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19F" w:rsidRDefault="00B1519F"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9920FA" w:rsidRPr="00B1519F"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1519F">
        <w:rPr>
          <w:rFonts w:ascii="Times New Roman" w:hAnsi="Times New Roman" w:cs="Times New Roman"/>
          <w:b/>
          <w:sz w:val="28"/>
          <w:szCs w:val="28"/>
        </w:rPr>
        <w:t xml:space="preserve">6. Особенности выполнения административных процедур </w:t>
      </w:r>
      <w:r w:rsidRPr="00B1519F">
        <w:rPr>
          <w:rFonts w:ascii="Times New Roman" w:hAnsi="Times New Roman" w:cs="Times New Roman"/>
          <w:b/>
          <w:sz w:val="28"/>
          <w:szCs w:val="28"/>
        </w:rPr>
        <w:br/>
        <w:t>в многофункциональных центрах.</w:t>
      </w:r>
    </w:p>
    <w:p w:rsidR="009920FA" w:rsidRPr="00B1519F"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10" w:name="P499"/>
            <w:bookmarkEnd w:id="10"/>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5A5B81">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5A5B81">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A5B81">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rsidTr="005A5B81">
        <w:tc>
          <w:tcPr>
            <w:tcW w:w="10268" w:type="dxa"/>
            <w:gridSpan w:val="3"/>
            <w:tcBorders>
              <w:top w:val="nil"/>
              <w:left w:val="nil"/>
              <w:bottom w:val="nil"/>
              <w:right w:val="nil"/>
            </w:tcBorders>
          </w:tcPr>
          <w:p w:rsidR="003B3933" w:rsidRPr="00631224" w:rsidRDefault="003B3933" w:rsidP="005A5B81">
            <w:pPr>
              <w:pStyle w:val="ConsPlusNormal"/>
              <w:ind w:firstLine="283"/>
              <w:jc w:val="both"/>
              <w:rPr>
                <w:rFonts w:ascii="Times New Roman" w:hAnsi="Times New Roman" w:cs="Times New Roman"/>
                <w:sz w:val="28"/>
                <w:szCs w:val="28"/>
              </w:rPr>
            </w:pPr>
          </w:p>
        </w:tc>
      </w:tr>
      <w:tr w:rsidR="003B3933" w:rsidRPr="00631224" w:rsidTr="005A5B81">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5A5B81">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5A5B81">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71"/>
      <w:bookmarkEnd w:id="11"/>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72"/>
      <w:bookmarkEnd w:id="12"/>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73"/>
      <w:bookmarkEnd w:id="13"/>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B1519F" w:rsidRDefault="0037216D" w:rsidP="0037216D">
      <w:pPr>
        <w:widowControl w:val="0"/>
        <w:spacing w:after="40" w:line="240" w:lineRule="auto"/>
        <w:ind w:left="6820"/>
        <w:rPr>
          <w:rFonts w:ascii="Times New Roman" w:eastAsia="Times New Roman" w:hAnsi="Times New Roman" w:cs="Times New Roman"/>
          <w:color w:val="000000"/>
          <w:sz w:val="28"/>
          <w:szCs w:val="28"/>
          <w:lang w:eastAsia="ru-RU" w:bidi="ru-RU"/>
        </w:rPr>
      </w:pPr>
      <w:r w:rsidRPr="00B1519F">
        <w:rPr>
          <w:rFonts w:ascii="Times New Roman" w:eastAsia="Times New Roman" w:hAnsi="Times New Roman" w:cs="Times New Roman"/>
          <w:color w:val="000000"/>
          <w:sz w:val="28"/>
          <w:szCs w:val="28"/>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rsidR="0037216D" w:rsidRPr="00B1519F" w:rsidRDefault="0037216D" w:rsidP="0037216D">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B1519F">
        <w:rPr>
          <w:rFonts w:ascii="Times New Roman" w:eastAsia="Times New Roman" w:hAnsi="Times New Roman" w:cs="Times New Roman"/>
          <w:b/>
          <w:color w:val="000000"/>
          <w:sz w:val="24"/>
          <w:szCs w:val="24"/>
          <w:lang w:eastAsia="ru-RU" w:bidi="ru-RU"/>
        </w:rPr>
        <w:t>РЕШЕНИЕ</w:t>
      </w:r>
    </w:p>
    <w:p w:rsidR="0037216D" w:rsidRPr="00B1519F" w:rsidRDefault="0037216D" w:rsidP="0037216D">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B1519F">
        <w:rPr>
          <w:rFonts w:ascii="Times New Roman" w:eastAsia="Times New Roman" w:hAnsi="Times New Roman" w:cs="Times New Roman"/>
          <w:b/>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6">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7">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8">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B1519F">
      <w:pPr>
        <w:ind w:firstLine="708"/>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B1519F">
        <w:rPr>
          <w:rFonts w:ascii="Times New Roman" w:hAnsi="Times New Roman" w:cs="Times New Roman"/>
          <w:sz w:val="28"/>
          <w:szCs w:val="28"/>
        </w:rPr>
        <w:t>/</w:t>
      </w:r>
      <w:r w:rsidRPr="00631224">
        <w:rPr>
          <w:rFonts w:ascii="Times New Roman" w:hAnsi="Times New Roman" w:cs="Times New Roman"/>
          <w:sz w:val="28"/>
          <w:szCs w:val="28"/>
        </w:rPr>
        <w:t xml:space="preserve"> общественных обсуждений)</w:t>
      </w:r>
      <w:r w:rsidRPr="00B1519F">
        <w:rPr>
          <w:rFonts w:ascii="Times New Roman" w:hAnsi="Times New Roman" w:cs="Times New Roman"/>
          <w:sz w:val="28"/>
          <w:szCs w:val="28"/>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4E3201"/>
    <w:rsid w:val="0050289B"/>
    <w:rsid w:val="005054BA"/>
    <w:rsid w:val="00515A69"/>
    <w:rsid w:val="00546279"/>
    <w:rsid w:val="00563A64"/>
    <w:rsid w:val="00564FF9"/>
    <w:rsid w:val="005A3F15"/>
    <w:rsid w:val="005A5355"/>
    <w:rsid w:val="005A5B6A"/>
    <w:rsid w:val="005A5B81"/>
    <w:rsid w:val="005C20BB"/>
    <w:rsid w:val="006239AF"/>
    <w:rsid w:val="00631224"/>
    <w:rsid w:val="00697D64"/>
    <w:rsid w:val="006D349F"/>
    <w:rsid w:val="006E355B"/>
    <w:rsid w:val="007212B2"/>
    <w:rsid w:val="00770A2F"/>
    <w:rsid w:val="00785858"/>
    <w:rsid w:val="007934B8"/>
    <w:rsid w:val="007E3FAF"/>
    <w:rsid w:val="007E5F25"/>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C34EF"/>
    <w:rsid w:val="00AD04CA"/>
    <w:rsid w:val="00B0162D"/>
    <w:rsid w:val="00B1401E"/>
    <w:rsid w:val="00B1519F"/>
    <w:rsid w:val="00B54EA2"/>
    <w:rsid w:val="00B725C6"/>
    <w:rsid w:val="00B80603"/>
    <w:rsid w:val="00B80A18"/>
    <w:rsid w:val="00C15DA0"/>
    <w:rsid w:val="00C21254"/>
    <w:rsid w:val="00C22B0B"/>
    <w:rsid w:val="00C74E20"/>
    <w:rsid w:val="00C92723"/>
    <w:rsid w:val="00D73AED"/>
    <w:rsid w:val="00D73EC8"/>
    <w:rsid w:val="00DF41AB"/>
    <w:rsid w:val="00DF5CC8"/>
    <w:rsid w:val="00E002BD"/>
    <w:rsid w:val="00E067DD"/>
    <w:rsid w:val="00E131E8"/>
    <w:rsid w:val="00E2299C"/>
    <w:rsid w:val="00E30DB5"/>
    <w:rsid w:val="00E35F0D"/>
    <w:rsid w:val="00E53FCA"/>
    <w:rsid w:val="00E5509C"/>
    <w:rsid w:val="00E65826"/>
    <w:rsid w:val="00E830EC"/>
    <w:rsid w:val="00E8524D"/>
    <w:rsid w:val="00E9290F"/>
    <w:rsid w:val="00F17833"/>
    <w:rsid w:val="00F2086A"/>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87DA-E305-490C-8E32-DE36C964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customStyle="1" w:styleId="a7">
    <w:name w:val="Название проектного документа"/>
    <w:basedOn w:val="a"/>
    <w:rsid w:val="004E320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26" Type="http://schemas.openxmlformats.org/officeDocument/2006/relationships/hyperlink" Target="consultantplus://offline/ref=7EFDCD88482DB37414F7D725612E79487FD15E0AA7EDD6878123BB3C64A9635CCE6F0C7E35D80E8750075028F7x8K3O"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mailto:upravdelami@bk.ru"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FBC6399F2F81AB3484D349C9C3461A466q51F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http://www.mosertolovo.ru"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F843FF58D2ACF1FAA5439C8121891295091F5D00E9C00DB8450EE4C6E64C295D2956318F3E94B23C9CE7E942BF405A2A98862863A6q617M"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C3E9FB23C9CE7E942BF405A2A98862863A6q617M" TargetMode="External"/><Relationship Id="rId69" Type="http://schemas.openxmlformats.org/officeDocument/2006/relationships/fontTable" Target="fontTable.xml"/><Relationship Id="rId8" Type="http://schemas.openxmlformats.org/officeDocument/2006/relationships/hyperlink" Target="mailto:kumisertolovo@mail.ru"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garantF1://7929266.1239"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yperlink" Target="consultantplus://offline/ref=2B378AC07C430139F2AAFA3D2981632F98BBF7A16FD9B108F59AB89A98C618E280980DE6B6FF4D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B99B23C9CE7E942BF405A2A98862863A6q617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8E09-D1E3-4001-8CBC-15271D3F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14100</Words>
  <Characters>80374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Учетная запись Майкрософт</cp:lastModifiedBy>
  <cp:revision>9</cp:revision>
  <dcterms:created xsi:type="dcterms:W3CDTF">2023-07-03T12:46:00Z</dcterms:created>
  <dcterms:modified xsi:type="dcterms:W3CDTF">2024-06-19T13:33:00Z</dcterms:modified>
</cp:coreProperties>
</file>